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4F7A4" w14:textId="0838C7CE" w:rsidR="00CD545F" w:rsidRDefault="00CD545F" w:rsidP="00CD545F">
      <w:pPr>
        <w:pStyle w:val="NormalWeb"/>
        <w:spacing w:before="0" w:beforeAutospacing="0" w:after="0" w:afterAutospacing="0"/>
        <w:jc w:val="center"/>
        <w:rPr>
          <w:color w:val="0E101A"/>
        </w:rPr>
      </w:pPr>
      <w:r>
        <w:rPr>
          <w:rStyle w:val="Strong"/>
          <w:color w:val="0E101A"/>
        </w:rPr>
        <w:t xml:space="preserve">KleerMail Appoints DTC </w:t>
      </w:r>
      <w:r w:rsidR="006E5203">
        <w:rPr>
          <w:rStyle w:val="Strong"/>
          <w:color w:val="0E101A"/>
        </w:rPr>
        <w:t>Retail</w:t>
      </w:r>
      <w:r>
        <w:rPr>
          <w:rStyle w:val="Strong"/>
          <w:color w:val="0E101A"/>
        </w:rPr>
        <w:t xml:space="preserve"> Executive Russell Davis to Board of Directors</w:t>
      </w:r>
    </w:p>
    <w:p w14:paraId="5C1D2F16" w14:textId="77777777" w:rsidR="00CD545F" w:rsidRDefault="00CD545F" w:rsidP="00CD545F">
      <w:pPr>
        <w:pStyle w:val="NormalWeb"/>
        <w:spacing w:before="0" w:beforeAutospacing="0" w:after="0" w:afterAutospacing="0"/>
        <w:rPr>
          <w:color w:val="0E101A"/>
        </w:rPr>
      </w:pPr>
    </w:p>
    <w:p w14:paraId="66A43708" w14:textId="579BA3F3" w:rsidR="00CD545F" w:rsidRDefault="00CD545F" w:rsidP="00CD545F">
      <w:pPr>
        <w:pStyle w:val="NormalWeb"/>
        <w:spacing w:before="0" w:beforeAutospacing="0" w:after="0" w:afterAutospacing="0"/>
        <w:rPr>
          <w:color w:val="0E101A"/>
        </w:rPr>
      </w:pPr>
      <w:r>
        <w:rPr>
          <w:rStyle w:val="Strong"/>
          <w:color w:val="0E101A"/>
        </w:rPr>
        <w:t>January 1</w:t>
      </w:r>
      <w:r w:rsidR="00E43122">
        <w:rPr>
          <w:rStyle w:val="Strong"/>
          <w:color w:val="0E101A"/>
        </w:rPr>
        <w:t>0</w:t>
      </w:r>
      <w:r>
        <w:rPr>
          <w:rStyle w:val="Strong"/>
          <w:color w:val="0E101A"/>
        </w:rPr>
        <w:t>, 2023</w:t>
      </w:r>
    </w:p>
    <w:p w14:paraId="44E01828" w14:textId="77777777" w:rsidR="00CD545F" w:rsidRDefault="00CD545F" w:rsidP="00CD545F">
      <w:pPr>
        <w:pStyle w:val="NormalWeb"/>
        <w:spacing w:before="0" w:beforeAutospacing="0" w:after="0" w:afterAutospacing="0"/>
        <w:rPr>
          <w:color w:val="0E101A"/>
        </w:rPr>
      </w:pPr>
    </w:p>
    <w:p w14:paraId="6AE971D4" w14:textId="77777777" w:rsidR="00B42816" w:rsidRPr="00B42816" w:rsidRDefault="00B42816" w:rsidP="00D82C21">
      <w:pPr>
        <w:pStyle w:val="NormalWeb"/>
        <w:spacing w:before="0" w:beforeAutospacing="0" w:after="0" w:afterAutospacing="0"/>
        <w:rPr>
          <w:color w:val="0E101A"/>
        </w:rPr>
      </w:pPr>
    </w:p>
    <w:p w14:paraId="0402A643" w14:textId="56109AAB" w:rsidR="00D82C21" w:rsidRPr="00B42816" w:rsidRDefault="00D82C21" w:rsidP="00D82C21">
      <w:pPr>
        <w:pStyle w:val="NormalWeb"/>
        <w:spacing w:before="0" w:beforeAutospacing="0" w:after="0" w:afterAutospacing="0"/>
      </w:pPr>
      <w:r w:rsidRPr="74890D93">
        <w:rPr>
          <w:i/>
          <w:iCs/>
          <w:color w:val="0E101A"/>
        </w:rPr>
        <w:t xml:space="preserve">KleerMail appointed </w:t>
      </w:r>
      <w:r w:rsidRPr="0002706C">
        <w:rPr>
          <w:rStyle w:val="Emphasis"/>
          <w:color w:val="0E101A"/>
        </w:rPr>
        <w:t xml:space="preserve">veteran </w:t>
      </w:r>
      <w:r w:rsidR="00BB289C" w:rsidRPr="00B42816">
        <w:rPr>
          <w:rStyle w:val="Emphasis"/>
        </w:rPr>
        <w:t>retail</w:t>
      </w:r>
      <w:r w:rsidRPr="0002706C">
        <w:rPr>
          <w:rStyle w:val="Emphasis"/>
          <w:color w:val="0E101A"/>
        </w:rPr>
        <w:t xml:space="preserve"> executive Russell Davis to its Board of Directors as the company expands its innovative first-party data and personalization capabilities into </w:t>
      </w:r>
      <w:r w:rsidR="00B42816" w:rsidRPr="00B42816">
        <w:rPr>
          <w:rStyle w:val="Emphasis"/>
        </w:rPr>
        <w:t>digital catalog</w:t>
      </w:r>
      <w:r w:rsidRPr="00B42816">
        <w:rPr>
          <w:rStyle w:val="Emphasis"/>
        </w:rPr>
        <w:t xml:space="preserve"> </w:t>
      </w:r>
      <w:r w:rsidRPr="74890D93">
        <w:rPr>
          <w:rStyle w:val="Emphasis"/>
          <w:color w:val="0E101A"/>
        </w:rPr>
        <w:t>sales</w:t>
      </w:r>
      <w:r w:rsidRPr="0002706C">
        <w:rPr>
          <w:rStyle w:val="Emphasis"/>
          <w:color w:val="0E101A"/>
        </w:rPr>
        <w:t>.</w:t>
      </w:r>
      <w:r w:rsidRPr="74890D93">
        <w:rPr>
          <w:rStyle w:val="Emphasis"/>
          <w:color w:val="0E101A"/>
        </w:rPr>
        <w:t xml:space="preserve">  Drawing on his experience in multi-brand </w:t>
      </w:r>
      <w:r w:rsidR="002E46AE" w:rsidRPr="00B42816">
        <w:rPr>
          <w:rStyle w:val="Emphasis"/>
        </w:rPr>
        <w:t>direct marketing</w:t>
      </w:r>
      <w:r w:rsidRPr="74890D93">
        <w:rPr>
          <w:rStyle w:val="Emphasis"/>
          <w:color w:val="0E101A"/>
        </w:rPr>
        <w:t xml:space="preserve">, Mr. Davis will lead corporate development and partnerships with global brands to deliver innovative </w:t>
      </w:r>
      <w:r w:rsidR="00B42816" w:rsidRPr="00B42816">
        <w:rPr>
          <w:rStyle w:val="Emphasis"/>
        </w:rPr>
        <w:t>digital</w:t>
      </w:r>
      <w:r w:rsidRPr="00B42816">
        <w:rPr>
          <w:rStyle w:val="Emphasis"/>
        </w:rPr>
        <w:t xml:space="preserve"> catalog experiences to their customers.</w:t>
      </w:r>
    </w:p>
    <w:p w14:paraId="74B10DD6" w14:textId="77777777" w:rsidR="00D82C21" w:rsidRDefault="00D82C21" w:rsidP="00D82C21">
      <w:pPr>
        <w:pStyle w:val="NormalWeb"/>
        <w:spacing w:before="0" w:beforeAutospacing="0" w:after="0" w:afterAutospacing="0"/>
        <w:rPr>
          <w:color w:val="0E101A"/>
        </w:rPr>
      </w:pPr>
    </w:p>
    <w:p w14:paraId="476CBF1B" w14:textId="29FD958F" w:rsidR="00D82C21" w:rsidRDefault="00D82C21" w:rsidP="00D82C21">
      <w:pPr>
        <w:pStyle w:val="NormalWeb"/>
        <w:spacing w:before="0" w:beforeAutospacing="0" w:after="0" w:afterAutospacing="0"/>
        <w:rPr>
          <w:color w:val="0E101A"/>
        </w:rPr>
      </w:pPr>
      <w:r w:rsidRPr="74890D93">
        <w:rPr>
          <w:color w:val="0E101A"/>
        </w:rPr>
        <w:t xml:space="preserve">BOSTON, MASSACHUSETTS - KleerMail appointed </w:t>
      </w:r>
      <w:r w:rsidRPr="0002706C">
        <w:rPr>
          <w:rStyle w:val="Emphasis"/>
          <w:i w:val="0"/>
          <w:iCs w:val="0"/>
          <w:color w:val="0E101A"/>
        </w:rPr>
        <w:t xml:space="preserve">veteran </w:t>
      </w:r>
      <w:r w:rsidR="00B166A8" w:rsidRPr="00B42816">
        <w:rPr>
          <w:rStyle w:val="Emphasis"/>
          <w:i w:val="0"/>
          <w:iCs w:val="0"/>
        </w:rPr>
        <w:t>retail</w:t>
      </w:r>
      <w:r w:rsidR="00B166A8">
        <w:rPr>
          <w:rStyle w:val="Emphasis"/>
          <w:i w:val="0"/>
          <w:iCs w:val="0"/>
          <w:color w:val="0E101A"/>
        </w:rPr>
        <w:t xml:space="preserve"> </w:t>
      </w:r>
      <w:r w:rsidRPr="0002706C">
        <w:rPr>
          <w:rStyle w:val="Emphasis"/>
          <w:i w:val="0"/>
          <w:iCs w:val="0"/>
          <w:color w:val="0E101A"/>
        </w:rPr>
        <w:t xml:space="preserve">executive </w:t>
      </w:r>
      <w:hyperlink r:id="rId4" w:history="1">
        <w:r w:rsidRPr="00E44502">
          <w:rPr>
            <w:rStyle w:val="Hyperlink"/>
          </w:rPr>
          <w:t>Russell Davis</w:t>
        </w:r>
      </w:hyperlink>
      <w:r w:rsidRPr="0002706C">
        <w:rPr>
          <w:rStyle w:val="Emphasis"/>
          <w:i w:val="0"/>
          <w:iCs w:val="0"/>
          <w:color w:val="0E101A"/>
        </w:rPr>
        <w:t xml:space="preserve"> to its Board of Directors as the company expands its innovative first-party data and personalization capabilities into </w:t>
      </w:r>
      <w:r w:rsidR="00B42816" w:rsidRPr="00B42816">
        <w:rPr>
          <w:rStyle w:val="Emphasis"/>
          <w:i w:val="0"/>
          <w:iCs w:val="0"/>
        </w:rPr>
        <w:t>digital catalog</w:t>
      </w:r>
      <w:r w:rsidRPr="0002706C">
        <w:rPr>
          <w:rStyle w:val="Emphasis"/>
          <w:i w:val="0"/>
          <w:iCs w:val="0"/>
          <w:color w:val="0E101A"/>
        </w:rPr>
        <w:t xml:space="preserve"> </w:t>
      </w:r>
      <w:r w:rsidRPr="74890D93">
        <w:rPr>
          <w:rStyle w:val="Emphasis"/>
          <w:i w:val="0"/>
          <w:iCs w:val="0"/>
          <w:color w:val="0E101A"/>
        </w:rPr>
        <w:t>sales</w:t>
      </w:r>
      <w:r w:rsidRPr="0002706C">
        <w:rPr>
          <w:rStyle w:val="Emphasis"/>
          <w:i w:val="0"/>
          <w:iCs w:val="0"/>
          <w:color w:val="0E101A"/>
        </w:rPr>
        <w:t xml:space="preserve">. As Chief Marketing Officer of Colony Brands, Mr. Davis was responsible for </w:t>
      </w:r>
      <w:r w:rsidR="009A093E" w:rsidRPr="00B42816">
        <w:rPr>
          <w:rStyle w:val="Emphasis"/>
          <w:i w:val="0"/>
          <w:iCs w:val="0"/>
        </w:rPr>
        <w:t xml:space="preserve">designing and </w:t>
      </w:r>
      <w:r w:rsidRPr="0002706C">
        <w:rPr>
          <w:rStyle w:val="Emphasis"/>
          <w:i w:val="0"/>
          <w:iCs w:val="0"/>
          <w:color w:val="0E101A"/>
        </w:rPr>
        <w:t xml:space="preserve">implementing digital, multichannel capabilities across </w:t>
      </w:r>
      <w:r w:rsidR="00EE4C06" w:rsidRPr="00B42816">
        <w:rPr>
          <w:rStyle w:val="Emphasis"/>
          <w:i w:val="0"/>
          <w:iCs w:val="0"/>
        </w:rPr>
        <w:t xml:space="preserve">a diverse portfolio </w:t>
      </w:r>
      <w:r w:rsidR="008246F9" w:rsidRPr="00B42816">
        <w:rPr>
          <w:rStyle w:val="Emphasis"/>
          <w:i w:val="0"/>
          <w:iCs w:val="0"/>
        </w:rPr>
        <w:t>of</w:t>
      </w:r>
      <w:r w:rsidR="008246F9">
        <w:rPr>
          <w:rStyle w:val="Emphasis"/>
          <w:i w:val="0"/>
          <w:iCs w:val="0"/>
          <w:color w:val="0E101A"/>
        </w:rPr>
        <w:t xml:space="preserve"> </w:t>
      </w:r>
      <w:r w:rsidRPr="0002706C">
        <w:rPr>
          <w:rStyle w:val="Emphasis"/>
          <w:i w:val="0"/>
          <w:iCs w:val="0"/>
          <w:color w:val="0E101A"/>
        </w:rPr>
        <w:t>c</w:t>
      </w:r>
      <w:r w:rsidRPr="74890D93">
        <w:rPr>
          <w:rStyle w:val="Emphasis"/>
          <w:i w:val="0"/>
          <w:iCs w:val="0"/>
          <w:color w:val="0E101A"/>
        </w:rPr>
        <w:t>onsumer</w:t>
      </w:r>
      <w:r w:rsidRPr="0002706C">
        <w:rPr>
          <w:rStyle w:val="Emphasis"/>
          <w:i w:val="0"/>
          <w:iCs w:val="0"/>
          <w:color w:val="0E101A"/>
        </w:rPr>
        <w:t xml:space="preserve"> brands.</w:t>
      </w:r>
      <w:r w:rsidRPr="74890D93">
        <w:rPr>
          <w:rStyle w:val="Emphasis"/>
          <w:i w:val="0"/>
          <w:iCs w:val="0"/>
          <w:color w:val="0E101A"/>
        </w:rPr>
        <w:t xml:space="preserve"> </w:t>
      </w:r>
      <w:r w:rsidRPr="74890D93">
        <w:rPr>
          <w:color w:val="0E101A"/>
        </w:rPr>
        <w:t xml:space="preserve">A successful and respected leader, Mr. Davis has deep consumer marketing expertise and a proven track record for driving revenue growth, customer acquisition, and retention. </w:t>
      </w:r>
    </w:p>
    <w:p w14:paraId="62A5BD2A" w14:textId="77777777" w:rsidR="008B5D67" w:rsidRDefault="008B5D67" w:rsidP="00D82C21">
      <w:pPr>
        <w:pStyle w:val="NormalWeb"/>
        <w:spacing w:before="0" w:beforeAutospacing="0" w:after="0" w:afterAutospacing="0"/>
        <w:rPr>
          <w:color w:val="0E101A"/>
        </w:rPr>
      </w:pPr>
    </w:p>
    <w:p w14:paraId="21072EE3" w14:textId="491DF0EC" w:rsidR="008B5D67" w:rsidRPr="00B42816" w:rsidRDefault="00000000" w:rsidP="00D82C21">
      <w:pPr>
        <w:pStyle w:val="NormalWeb"/>
        <w:spacing w:before="0" w:beforeAutospacing="0" w:after="0" w:afterAutospacing="0"/>
      </w:pPr>
      <w:hyperlink r:id="rId5" w:history="1">
        <w:r w:rsidR="00D23D76" w:rsidRPr="00B42816">
          <w:rPr>
            <w:rStyle w:val="Hyperlink"/>
          </w:rPr>
          <w:t>Mr</w:t>
        </w:r>
        <w:r w:rsidR="00152D10" w:rsidRPr="00B42816">
          <w:rPr>
            <w:rStyle w:val="Hyperlink"/>
          </w:rPr>
          <w:t>. Davis</w:t>
        </w:r>
      </w:hyperlink>
      <w:r w:rsidR="00152D10" w:rsidRPr="00B42816">
        <w:t xml:space="preserve"> brings more </w:t>
      </w:r>
      <w:r w:rsidR="00B431A4" w:rsidRPr="00B42816">
        <w:t xml:space="preserve">than </w:t>
      </w:r>
      <w:r w:rsidR="008B5D67" w:rsidRPr="00B42816">
        <w:t>2</w:t>
      </w:r>
      <w:r w:rsidR="00186D2B" w:rsidRPr="00B42816">
        <w:t>8</w:t>
      </w:r>
      <w:r w:rsidR="008B5D67" w:rsidRPr="00B42816">
        <w:t xml:space="preserve"> years of </w:t>
      </w:r>
      <w:r w:rsidR="00AA49AD" w:rsidRPr="00B42816">
        <w:t xml:space="preserve">progressive </w:t>
      </w:r>
      <w:r w:rsidR="00EC6C79" w:rsidRPr="00B42816">
        <w:t>general management</w:t>
      </w:r>
      <w:r w:rsidR="008B5D67" w:rsidRPr="00B42816">
        <w:t xml:space="preserve"> and marketing experience and </w:t>
      </w:r>
      <w:r w:rsidR="00B431A4" w:rsidRPr="00B42816">
        <w:t xml:space="preserve">proven </w:t>
      </w:r>
      <w:r w:rsidR="008B5D67" w:rsidRPr="00B42816">
        <w:t xml:space="preserve">success starting, integrating, and revitalizing consumer-focused </w:t>
      </w:r>
      <w:r w:rsidR="002304F2" w:rsidRPr="00B42816">
        <w:t>businesses</w:t>
      </w:r>
      <w:r w:rsidR="007D489E" w:rsidRPr="00B42816">
        <w:t xml:space="preserve">. </w:t>
      </w:r>
      <w:r w:rsidR="00A27732" w:rsidRPr="00B42816">
        <w:t>Mr. Davis</w:t>
      </w:r>
      <w:r w:rsidR="00E501F1" w:rsidRPr="00B42816">
        <w:t xml:space="preserve"> held several </w:t>
      </w:r>
      <w:r w:rsidR="00FF405D" w:rsidRPr="00B42816">
        <w:t>executive</w:t>
      </w:r>
      <w:r w:rsidR="00E501F1" w:rsidRPr="00B42816">
        <w:t xml:space="preserve"> positions including President of Montgomery Ward, President of IMS Marketing, and Chief Marketing Officer </w:t>
      </w:r>
      <w:r w:rsidR="00FB4514" w:rsidRPr="00B42816">
        <w:t xml:space="preserve">during his tenure </w:t>
      </w:r>
      <w:r w:rsidR="0065384B" w:rsidRPr="00B42816">
        <w:t xml:space="preserve">with </w:t>
      </w:r>
      <w:r w:rsidR="00FB4514" w:rsidRPr="00B42816">
        <w:t xml:space="preserve">Colony Brands and </w:t>
      </w:r>
      <w:r w:rsidR="007B59CA" w:rsidRPr="00B42816">
        <w:t xml:space="preserve">led </w:t>
      </w:r>
      <w:r w:rsidR="00C011E2" w:rsidRPr="00B42816">
        <w:t>the transformation</w:t>
      </w:r>
      <w:r w:rsidR="007B59CA" w:rsidRPr="00B42816">
        <w:t xml:space="preserve"> to a customer-centric culture. </w:t>
      </w:r>
      <w:r w:rsidR="008B5D67" w:rsidRPr="00B42816">
        <w:t xml:space="preserve">With his </w:t>
      </w:r>
      <w:r w:rsidR="00A12C64" w:rsidRPr="00B42816">
        <w:t>leadership Colony Brands</w:t>
      </w:r>
      <w:r w:rsidR="009C1CAC" w:rsidRPr="00B42816">
        <w:t xml:space="preserve"> grew to become one of the largest and most profitable </w:t>
      </w:r>
      <w:r w:rsidR="00411602" w:rsidRPr="00B42816">
        <w:t>direct</w:t>
      </w:r>
      <w:r w:rsidR="00AF756E" w:rsidRPr="00B42816">
        <w:t>-</w:t>
      </w:r>
      <w:r w:rsidR="00411602" w:rsidRPr="00B42816">
        <w:t>to</w:t>
      </w:r>
      <w:r w:rsidR="00AF756E" w:rsidRPr="00B42816">
        <w:t>-</w:t>
      </w:r>
      <w:r w:rsidR="00411602" w:rsidRPr="00B42816">
        <w:t>consumer</w:t>
      </w:r>
      <w:r w:rsidR="009C1CAC" w:rsidRPr="00B42816">
        <w:t xml:space="preserve"> retailers in the </w:t>
      </w:r>
      <w:r w:rsidR="007C1B07" w:rsidRPr="00B42816">
        <w:t>US</w:t>
      </w:r>
      <w:r w:rsidR="00267EA1" w:rsidRPr="00B42816">
        <w:t>.</w:t>
      </w:r>
    </w:p>
    <w:p w14:paraId="3C7D2C2E" w14:textId="77777777" w:rsidR="00D82C21" w:rsidRDefault="00D82C21" w:rsidP="00D82C21">
      <w:pPr>
        <w:pStyle w:val="NormalWeb"/>
        <w:spacing w:before="0" w:beforeAutospacing="0" w:after="0" w:afterAutospacing="0"/>
        <w:rPr>
          <w:color w:val="0E101A"/>
        </w:rPr>
      </w:pPr>
    </w:p>
    <w:p w14:paraId="2914C02C" w14:textId="2B77036C" w:rsidR="00D82C21" w:rsidRDefault="00D82C21" w:rsidP="00D82C21">
      <w:pPr>
        <w:pStyle w:val="NormalWeb"/>
        <w:spacing w:before="0" w:beforeAutospacing="0" w:after="0" w:afterAutospacing="0"/>
        <w:rPr>
          <w:color w:val="0E101A"/>
        </w:rPr>
      </w:pPr>
      <w:r w:rsidRPr="74890D93">
        <w:rPr>
          <w:color w:val="0E101A"/>
        </w:rPr>
        <w:t xml:space="preserve">"Russ is a valuable addition to our Board and will provide go-to-market expertise to support the expansion of KleerMail's new </w:t>
      </w:r>
      <w:r w:rsidR="00F774B4">
        <w:rPr>
          <w:color w:val="0E101A"/>
        </w:rPr>
        <w:t>digital</w:t>
      </w:r>
      <w:r w:rsidRPr="74890D93">
        <w:rPr>
          <w:color w:val="0E101A"/>
        </w:rPr>
        <w:t xml:space="preserve"> catalog platform. </w:t>
      </w:r>
      <w:hyperlink r:id="rId6">
        <w:r w:rsidRPr="74890D93">
          <w:rPr>
            <w:rStyle w:val="Hyperlink"/>
            <w:color w:val="4A6EE0"/>
          </w:rPr>
          <w:t>Consumers spend 5-6 hours daily on their mobile devices</w:t>
        </w:r>
      </w:hyperlink>
      <w:r w:rsidRPr="74890D93">
        <w:rPr>
          <w:color w:val="0E101A"/>
        </w:rPr>
        <w:t xml:space="preserve">, and we're excited to build upon our success in creating personalized content driven by first-party data by investing in innovative </w:t>
      </w:r>
      <w:r w:rsidR="00F774B4">
        <w:rPr>
          <w:color w:val="0E101A"/>
        </w:rPr>
        <w:t>digital</w:t>
      </w:r>
      <w:r w:rsidRPr="74890D93">
        <w:rPr>
          <w:color w:val="0E101A"/>
        </w:rPr>
        <w:t xml:space="preserve"> catalog experiences that drive revenue and lower marketing costs for brands," said KleerMail’s Chairman, Armand Lauzon, Jr. </w:t>
      </w:r>
    </w:p>
    <w:p w14:paraId="1C1D1B33" w14:textId="77777777" w:rsidR="00D82C21" w:rsidRDefault="00D82C21" w:rsidP="00D82C21">
      <w:pPr>
        <w:pStyle w:val="NormalWeb"/>
        <w:spacing w:before="0" w:beforeAutospacing="0" w:after="0" w:afterAutospacing="0"/>
        <w:rPr>
          <w:color w:val="0E101A"/>
        </w:rPr>
      </w:pPr>
    </w:p>
    <w:p w14:paraId="23A92462" w14:textId="77777777" w:rsidR="00D82C21" w:rsidRDefault="00D82C21" w:rsidP="00D82C21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  <w:u w:val="single"/>
        </w:rPr>
        <w:t>About KleerMail Corporation</w:t>
      </w:r>
    </w:p>
    <w:p w14:paraId="2AE58790" w14:textId="77777777" w:rsidR="00D82C21" w:rsidRDefault="00D82C21" w:rsidP="00D82C21">
      <w:pPr>
        <w:pStyle w:val="NormalWeb"/>
        <w:spacing w:before="0" w:beforeAutospacing="0" w:after="0" w:afterAutospacing="0"/>
        <w:rPr>
          <w:color w:val="0E101A"/>
        </w:rPr>
      </w:pPr>
    </w:p>
    <w:p w14:paraId="428E6F7C" w14:textId="068629A9" w:rsidR="00D82C21" w:rsidRDefault="00000000" w:rsidP="00D82C21">
      <w:pPr>
        <w:pStyle w:val="NormalWeb"/>
        <w:spacing w:before="0" w:beforeAutospacing="0" w:after="0" w:afterAutospacing="0"/>
        <w:rPr>
          <w:color w:val="0E101A"/>
        </w:rPr>
      </w:pPr>
      <w:hyperlink r:id="rId7" w:history="1">
        <w:r w:rsidR="00D82C21" w:rsidRPr="00F774B4">
          <w:rPr>
            <w:rStyle w:val="Hyperlink"/>
          </w:rPr>
          <w:t>KleerMail</w:t>
        </w:r>
      </w:hyperlink>
      <w:r w:rsidR="00D82C21" w:rsidRPr="74890D93">
        <w:rPr>
          <w:color w:val="0E101A"/>
        </w:rPr>
        <w:t xml:space="preserve"> is a marketing technology company that provides direct marketing solutions for innovative consumer brands.  KleerMail’s solutions combine consumer insights with best-in-class design, production, and marketing automation to create personalized </w:t>
      </w:r>
      <w:r w:rsidR="00B42816">
        <w:rPr>
          <w:color w:val="0E101A"/>
        </w:rPr>
        <w:t>digital</w:t>
      </w:r>
      <w:r w:rsidR="00D82C21" w:rsidRPr="74890D93">
        <w:rPr>
          <w:color w:val="0E101A"/>
        </w:rPr>
        <w:t xml:space="preserve"> catalog experiences that generate sales.   </w:t>
      </w:r>
    </w:p>
    <w:p w14:paraId="6AFC1C96" w14:textId="64E1A738" w:rsidR="00F774B4" w:rsidRDefault="00F774B4" w:rsidP="00D82C21">
      <w:pPr>
        <w:pStyle w:val="NormalWeb"/>
        <w:spacing w:before="0" w:beforeAutospacing="0" w:after="0" w:afterAutospacing="0"/>
        <w:rPr>
          <w:color w:val="0E101A"/>
        </w:rPr>
      </w:pPr>
    </w:p>
    <w:p w14:paraId="7FD27D9B" w14:textId="77777777" w:rsidR="00F774B4" w:rsidRDefault="00F774B4" w:rsidP="00F774B4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KleerMail</w:t>
      </w:r>
    </w:p>
    <w:p w14:paraId="49299247" w14:textId="77777777" w:rsidR="00F774B4" w:rsidRDefault="00F774B4" w:rsidP="00F774B4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hello@kleermail.com</w:t>
      </w:r>
    </w:p>
    <w:p w14:paraId="5ADD8815" w14:textId="77777777" w:rsidR="00F774B4" w:rsidRDefault="00F774B4" w:rsidP="00F774B4">
      <w:pPr>
        <w:pStyle w:val="NormalWeb"/>
        <w:spacing w:before="0" w:beforeAutospacing="0" w:after="0" w:afterAutospacing="0"/>
      </w:pPr>
      <w:r>
        <w:rPr>
          <w:color w:val="0E101A"/>
        </w:rPr>
        <w:t>888-273-3420</w:t>
      </w:r>
    </w:p>
    <w:p w14:paraId="6D57CF85" w14:textId="77777777" w:rsidR="00D82C21" w:rsidRDefault="00D82C21" w:rsidP="00D82C21">
      <w:pPr>
        <w:pStyle w:val="NormalWeb"/>
        <w:spacing w:before="0" w:beforeAutospacing="0" w:after="0" w:afterAutospacing="0"/>
        <w:rPr>
          <w:color w:val="0E101A"/>
        </w:rPr>
      </w:pPr>
    </w:p>
    <w:p w14:paraId="2E08005C" w14:textId="7FBA62BE" w:rsidR="00296894" w:rsidRPr="00F774B4" w:rsidRDefault="00D82C21" w:rsidP="00F774B4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###</w:t>
      </w:r>
    </w:p>
    <w:sectPr w:rsidR="00296894" w:rsidRPr="00F774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45F"/>
    <w:rsid w:val="00152D10"/>
    <w:rsid w:val="00186D2B"/>
    <w:rsid w:val="001C67B1"/>
    <w:rsid w:val="002304F2"/>
    <w:rsid w:val="00236F83"/>
    <w:rsid w:val="00267EA1"/>
    <w:rsid w:val="00296894"/>
    <w:rsid w:val="002E46AE"/>
    <w:rsid w:val="003B6FCD"/>
    <w:rsid w:val="003E7D0C"/>
    <w:rsid w:val="00406136"/>
    <w:rsid w:val="00411602"/>
    <w:rsid w:val="00513CA1"/>
    <w:rsid w:val="00551231"/>
    <w:rsid w:val="0064207A"/>
    <w:rsid w:val="0065384B"/>
    <w:rsid w:val="006643D7"/>
    <w:rsid w:val="006E5203"/>
    <w:rsid w:val="007946C5"/>
    <w:rsid w:val="007B59CA"/>
    <w:rsid w:val="007C1B07"/>
    <w:rsid w:val="007D489E"/>
    <w:rsid w:val="008233FA"/>
    <w:rsid w:val="008246F9"/>
    <w:rsid w:val="008B5D67"/>
    <w:rsid w:val="008D2657"/>
    <w:rsid w:val="00902F22"/>
    <w:rsid w:val="0096393B"/>
    <w:rsid w:val="009678A8"/>
    <w:rsid w:val="00992329"/>
    <w:rsid w:val="009A093E"/>
    <w:rsid w:val="009C1CAC"/>
    <w:rsid w:val="009F267A"/>
    <w:rsid w:val="00A12C64"/>
    <w:rsid w:val="00A27732"/>
    <w:rsid w:val="00AA49AD"/>
    <w:rsid w:val="00AF756E"/>
    <w:rsid w:val="00B166A8"/>
    <w:rsid w:val="00B42816"/>
    <w:rsid w:val="00B431A4"/>
    <w:rsid w:val="00BB289C"/>
    <w:rsid w:val="00C011E2"/>
    <w:rsid w:val="00CD545F"/>
    <w:rsid w:val="00D015BF"/>
    <w:rsid w:val="00D23D76"/>
    <w:rsid w:val="00D5338F"/>
    <w:rsid w:val="00D76B59"/>
    <w:rsid w:val="00D826EF"/>
    <w:rsid w:val="00D82C21"/>
    <w:rsid w:val="00E43122"/>
    <w:rsid w:val="00E44502"/>
    <w:rsid w:val="00E501F1"/>
    <w:rsid w:val="00EC6C79"/>
    <w:rsid w:val="00EE4C06"/>
    <w:rsid w:val="00F774B4"/>
    <w:rsid w:val="00FB4514"/>
    <w:rsid w:val="00FD40B0"/>
    <w:rsid w:val="00FF4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A6288"/>
  <w15:chartTrackingRefBased/>
  <w15:docId w15:val="{F1DE8EE1-CE32-9F4E-82B4-AADB4F8DC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D545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CD545F"/>
    <w:rPr>
      <w:b/>
      <w:bCs/>
    </w:rPr>
  </w:style>
  <w:style w:type="character" w:styleId="Emphasis">
    <w:name w:val="Emphasis"/>
    <w:basedOn w:val="DefaultParagraphFont"/>
    <w:uiPriority w:val="20"/>
    <w:qFormat/>
    <w:rsid w:val="00CD545F"/>
    <w:rPr>
      <w:i/>
      <w:iCs/>
    </w:rPr>
  </w:style>
  <w:style w:type="character" w:styleId="Hyperlink">
    <w:name w:val="Hyperlink"/>
    <w:basedOn w:val="DefaultParagraphFont"/>
    <w:uiPriority w:val="99"/>
    <w:unhideWhenUsed/>
    <w:rsid w:val="00CD545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28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kleermail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tatista.com/statistics/1224510/time-spent-per-day-on-smartphone-us/" TargetMode="External"/><Relationship Id="rId5" Type="http://schemas.openxmlformats.org/officeDocument/2006/relationships/hyperlink" Target="https://kleermail.com/about/" TargetMode="External"/><Relationship Id="rId4" Type="http://schemas.openxmlformats.org/officeDocument/2006/relationships/hyperlink" Target="https://www.linkedin.com/in/russelljdavis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Nolan</dc:creator>
  <cp:keywords/>
  <dc:description/>
  <cp:lastModifiedBy>Chris Nolan</cp:lastModifiedBy>
  <cp:revision>8</cp:revision>
  <dcterms:created xsi:type="dcterms:W3CDTF">2023-01-03T21:38:00Z</dcterms:created>
  <dcterms:modified xsi:type="dcterms:W3CDTF">2023-01-09T21:49:00Z</dcterms:modified>
</cp:coreProperties>
</file>