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C262FD" w14:textId="6A4DCC39" w:rsidR="00CF1F9F" w:rsidRDefault="002D0761" w:rsidP="00031D2F">
      <w:pPr>
        <w:ind w:left="450" w:right="270"/>
        <w:rPr>
          <w:rFonts w:ascii="Arial" w:hAnsi="Arial" w:cs="Arial"/>
        </w:rPr>
      </w:pPr>
      <w:r>
        <w:rPr>
          <w:rFonts w:ascii="Arial" w:hAnsi="Arial" w:cs="Arial"/>
        </w:rPr>
        <w:t>February 16</w:t>
      </w:r>
      <w:r w:rsidR="00F37E53">
        <w:rPr>
          <w:rFonts w:ascii="Arial" w:hAnsi="Arial" w:cs="Arial"/>
        </w:rPr>
        <w:t>, 201</w:t>
      </w:r>
      <w:r>
        <w:rPr>
          <w:rFonts w:ascii="Arial" w:hAnsi="Arial" w:cs="Arial"/>
        </w:rPr>
        <w:t>6</w:t>
      </w:r>
    </w:p>
    <w:p w14:paraId="3C09731F" w14:textId="77777777" w:rsidR="00F37E53" w:rsidRPr="00F37E53" w:rsidRDefault="00F37E53" w:rsidP="00F37E53">
      <w:pPr>
        <w:ind w:left="450" w:right="450"/>
        <w:rPr>
          <w:rFonts w:ascii="Arial" w:hAnsi="Arial" w:cs="Arial"/>
        </w:rPr>
      </w:pPr>
    </w:p>
    <w:p w14:paraId="744166BD" w14:textId="2473691F" w:rsidR="00F37E53" w:rsidRPr="00F37E53" w:rsidRDefault="00BF1AC5" w:rsidP="00F37E53">
      <w:pPr>
        <w:ind w:left="450" w:right="45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New</w:t>
      </w:r>
      <w:r w:rsidR="002D0761">
        <w:rPr>
          <w:rFonts w:ascii="Arial" w:hAnsi="Arial" w:cs="Arial"/>
          <w:b/>
          <w:sz w:val="28"/>
          <w:szCs w:val="28"/>
        </w:rPr>
        <w:t xml:space="preserve"> Study </w:t>
      </w:r>
      <w:r w:rsidR="00CF2972">
        <w:rPr>
          <w:rFonts w:ascii="Arial" w:hAnsi="Arial" w:cs="Arial"/>
          <w:b/>
          <w:sz w:val="28"/>
          <w:szCs w:val="28"/>
        </w:rPr>
        <w:t>Points</w:t>
      </w:r>
      <w:r w:rsidR="002D0761">
        <w:rPr>
          <w:rFonts w:ascii="Arial" w:hAnsi="Arial" w:cs="Arial"/>
          <w:b/>
          <w:sz w:val="28"/>
          <w:szCs w:val="28"/>
        </w:rPr>
        <w:t xml:space="preserve"> To </w:t>
      </w:r>
      <w:r w:rsidR="00D522AD">
        <w:rPr>
          <w:rFonts w:ascii="Arial" w:hAnsi="Arial" w:cs="Arial"/>
          <w:b/>
          <w:sz w:val="28"/>
          <w:szCs w:val="28"/>
        </w:rPr>
        <w:t xml:space="preserve">Needed </w:t>
      </w:r>
      <w:r w:rsidR="002D0761">
        <w:rPr>
          <w:rFonts w:ascii="Arial" w:hAnsi="Arial" w:cs="Arial"/>
          <w:b/>
          <w:sz w:val="28"/>
          <w:szCs w:val="28"/>
        </w:rPr>
        <w:t>Change</w:t>
      </w:r>
      <w:r w:rsidR="00CF2972">
        <w:rPr>
          <w:rFonts w:ascii="Arial" w:hAnsi="Arial" w:cs="Arial"/>
          <w:b/>
          <w:sz w:val="28"/>
          <w:szCs w:val="28"/>
        </w:rPr>
        <w:t>s In</w:t>
      </w:r>
      <w:r w:rsidR="002D0761">
        <w:rPr>
          <w:rFonts w:ascii="Arial" w:hAnsi="Arial" w:cs="Arial"/>
          <w:b/>
          <w:sz w:val="28"/>
          <w:szCs w:val="28"/>
        </w:rPr>
        <w:t xml:space="preserve"> Existing </w:t>
      </w:r>
      <w:r w:rsidR="00943A47">
        <w:rPr>
          <w:rFonts w:ascii="Arial" w:hAnsi="Arial" w:cs="Arial"/>
          <w:b/>
          <w:sz w:val="28"/>
          <w:szCs w:val="28"/>
        </w:rPr>
        <w:t xml:space="preserve">Retail </w:t>
      </w:r>
      <w:r>
        <w:rPr>
          <w:rFonts w:ascii="Arial" w:hAnsi="Arial" w:cs="Arial"/>
          <w:b/>
          <w:sz w:val="28"/>
          <w:szCs w:val="28"/>
        </w:rPr>
        <w:t xml:space="preserve">Labor </w:t>
      </w:r>
      <w:r w:rsidR="002D0761">
        <w:rPr>
          <w:rFonts w:ascii="Arial" w:hAnsi="Arial" w:cs="Arial"/>
          <w:b/>
          <w:sz w:val="28"/>
          <w:szCs w:val="28"/>
        </w:rPr>
        <w:t>Model</w:t>
      </w:r>
    </w:p>
    <w:p w14:paraId="44B91365" w14:textId="77777777" w:rsidR="00F37E53" w:rsidRPr="00F37E53" w:rsidRDefault="00F37E53" w:rsidP="00F37E53">
      <w:pPr>
        <w:ind w:left="450" w:right="450"/>
        <w:rPr>
          <w:rFonts w:ascii="Arial" w:hAnsi="Arial" w:cs="Arial"/>
        </w:rPr>
      </w:pPr>
    </w:p>
    <w:p w14:paraId="0B29E21C" w14:textId="56ED251E" w:rsidR="00F37E53" w:rsidRPr="00F37E53" w:rsidRDefault="00E52EDA" w:rsidP="00F37E53">
      <w:pPr>
        <w:ind w:left="450" w:right="450"/>
        <w:rPr>
          <w:rFonts w:ascii="Arial" w:hAnsi="Arial" w:cs="Arial"/>
        </w:rPr>
      </w:pPr>
      <w:r>
        <w:rPr>
          <w:rFonts w:ascii="Arial" w:hAnsi="Arial" w:cs="Arial"/>
          <w:b/>
        </w:rPr>
        <w:t>SPAR</w:t>
      </w:r>
      <w:r w:rsidR="00AE0253">
        <w:rPr>
          <w:rFonts w:ascii="Arial" w:hAnsi="Arial" w:cs="Arial"/>
          <w:b/>
        </w:rPr>
        <w:t xml:space="preserve"> Group</w:t>
      </w:r>
      <w:r>
        <w:rPr>
          <w:rFonts w:ascii="Arial" w:hAnsi="Arial" w:cs="Arial"/>
          <w:b/>
        </w:rPr>
        <w:t>-</w:t>
      </w:r>
      <w:r w:rsidR="00BF1AC5">
        <w:rPr>
          <w:rFonts w:ascii="Arial" w:hAnsi="Arial" w:cs="Arial"/>
          <w:b/>
        </w:rPr>
        <w:t>sponsored retail labor study from EKN Research indicates o</w:t>
      </w:r>
      <w:r w:rsidR="00D522AD">
        <w:rPr>
          <w:rFonts w:ascii="Arial" w:hAnsi="Arial" w:cs="Arial"/>
          <w:b/>
        </w:rPr>
        <w:t>mnichannel</w:t>
      </w:r>
      <w:r w:rsidR="002D0761">
        <w:rPr>
          <w:rFonts w:ascii="Arial" w:hAnsi="Arial" w:cs="Arial"/>
          <w:b/>
        </w:rPr>
        <w:t xml:space="preserve"> </w:t>
      </w:r>
      <w:r w:rsidR="00BF1AC5">
        <w:rPr>
          <w:rFonts w:ascii="Arial" w:hAnsi="Arial" w:cs="Arial"/>
          <w:b/>
        </w:rPr>
        <w:t>c</w:t>
      </w:r>
      <w:r w:rsidR="002D0761">
        <w:rPr>
          <w:rFonts w:ascii="Arial" w:hAnsi="Arial" w:cs="Arial"/>
          <w:b/>
        </w:rPr>
        <w:t xml:space="preserve">hallenges </w:t>
      </w:r>
      <w:r w:rsidR="00BF1AC5">
        <w:rPr>
          <w:rFonts w:ascii="Arial" w:hAnsi="Arial" w:cs="Arial"/>
          <w:b/>
        </w:rPr>
        <w:t xml:space="preserve">are driving </w:t>
      </w:r>
      <w:r w:rsidR="00D522AD">
        <w:rPr>
          <w:rFonts w:ascii="Arial" w:hAnsi="Arial" w:cs="Arial"/>
          <w:b/>
        </w:rPr>
        <w:t>a re-allocation of in-store labor</w:t>
      </w:r>
      <w:r w:rsidR="00BF1AC5">
        <w:rPr>
          <w:rFonts w:ascii="Arial" w:hAnsi="Arial" w:cs="Arial"/>
          <w:b/>
        </w:rPr>
        <w:t xml:space="preserve"> </w:t>
      </w:r>
      <w:r w:rsidR="00CE44CE">
        <w:rPr>
          <w:rFonts w:ascii="Arial" w:hAnsi="Arial" w:cs="Arial"/>
          <w:b/>
        </w:rPr>
        <w:t>and increase in</w:t>
      </w:r>
      <w:r w:rsidR="00BF1AC5">
        <w:rPr>
          <w:rFonts w:ascii="Arial" w:hAnsi="Arial" w:cs="Arial"/>
          <w:b/>
        </w:rPr>
        <w:t xml:space="preserve"> outsourcing</w:t>
      </w:r>
      <w:r w:rsidR="00AE0253">
        <w:rPr>
          <w:rFonts w:ascii="Arial" w:hAnsi="Arial" w:cs="Arial"/>
          <w:b/>
        </w:rPr>
        <w:t xml:space="preserve"> needs</w:t>
      </w:r>
    </w:p>
    <w:p w14:paraId="60D40C89" w14:textId="77777777" w:rsidR="00F37E53" w:rsidRDefault="00F37E53" w:rsidP="00F37E53">
      <w:pPr>
        <w:ind w:left="450" w:right="450"/>
        <w:rPr>
          <w:rFonts w:ascii="Arial" w:hAnsi="Arial" w:cs="Arial"/>
        </w:rPr>
      </w:pPr>
    </w:p>
    <w:p w14:paraId="3F7851F8" w14:textId="77777777" w:rsidR="008E5C33" w:rsidRPr="00F37E53" w:rsidRDefault="008E5C33" w:rsidP="00F37E53">
      <w:pPr>
        <w:ind w:left="450" w:right="450"/>
        <w:rPr>
          <w:rFonts w:ascii="Arial" w:hAnsi="Arial" w:cs="Arial"/>
        </w:rPr>
      </w:pPr>
    </w:p>
    <w:p w14:paraId="1ABBD432" w14:textId="302C705D" w:rsidR="00F9657D" w:rsidRDefault="00F37E53" w:rsidP="00F37E53">
      <w:pPr>
        <w:ind w:left="450" w:right="450"/>
        <w:rPr>
          <w:rFonts w:ascii="Arial" w:hAnsi="Arial" w:cs="Arial"/>
          <w:sz w:val="22"/>
          <w:szCs w:val="22"/>
        </w:rPr>
      </w:pPr>
      <w:r w:rsidRPr="008E5C33">
        <w:rPr>
          <w:rFonts w:ascii="Arial" w:hAnsi="Arial" w:cs="Arial"/>
          <w:b/>
          <w:sz w:val="22"/>
          <w:szCs w:val="22"/>
        </w:rPr>
        <w:t xml:space="preserve">WHITE PLAINS, N.Y., </w:t>
      </w:r>
      <w:r w:rsidR="00D522AD">
        <w:rPr>
          <w:rFonts w:ascii="Arial" w:hAnsi="Arial" w:cs="Arial"/>
          <w:b/>
          <w:sz w:val="22"/>
          <w:szCs w:val="22"/>
        </w:rPr>
        <w:t>February</w:t>
      </w:r>
      <w:r w:rsidR="00230A19">
        <w:rPr>
          <w:rFonts w:ascii="Arial" w:hAnsi="Arial" w:cs="Arial"/>
          <w:b/>
          <w:sz w:val="22"/>
          <w:szCs w:val="22"/>
        </w:rPr>
        <w:t xml:space="preserve"> </w:t>
      </w:r>
      <w:r w:rsidR="00D522AD">
        <w:rPr>
          <w:rFonts w:ascii="Arial" w:hAnsi="Arial" w:cs="Arial"/>
          <w:b/>
          <w:sz w:val="22"/>
          <w:szCs w:val="22"/>
        </w:rPr>
        <w:t>16</w:t>
      </w:r>
      <w:r w:rsidRPr="008E5C33">
        <w:rPr>
          <w:rFonts w:ascii="Arial" w:hAnsi="Arial" w:cs="Arial"/>
          <w:b/>
          <w:sz w:val="22"/>
          <w:szCs w:val="22"/>
        </w:rPr>
        <w:t>, 201</w:t>
      </w:r>
      <w:r w:rsidR="00D522AD">
        <w:rPr>
          <w:rFonts w:ascii="Arial" w:hAnsi="Arial" w:cs="Arial"/>
          <w:b/>
          <w:sz w:val="22"/>
          <w:szCs w:val="22"/>
        </w:rPr>
        <w:t>6</w:t>
      </w:r>
      <w:r w:rsidR="008E5C33">
        <w:rPr>
          <w:rFonts w:ascii="Arial" w:hAnsi="Arial" w:cs="Arial"/>
          <w:sz w:val="22"/>
          <w:szCs w:val="22"/>
        </w:rPr>
        <w:t xml:space="preserve"> – SPAR Group, Inc.</w:t>
      </w:r>
      <w:r w:rsidR="007D66B4">
        <w:rPr>
          <w:rFonts w:ascii="Arial" w:hAnsi="Arial" w:cs="Arial"/>
          <w:sz w:val="22"/>
          <w:szCs w:val="22"/>
        </w:rPr>
        <w:t xml:space="preserve"> (</w:t>
      </w:r>
      <w:r w:rsidR="00822EB0">
        <w:rPr>
          <w:rFonts w:ascii="Arial" w:hAnsi="Arial" w:cs="Arial"/>
          <w:sz w:val="22"/>
          <w:szCs w:val="22"/>
        </w:rPr>
        <w:t>“</w:t>
      </w:r>
      <w:r w:rsidR="007D66B4">
        <w:rPr>
          <w:rFonts w:ascii="Arial" w:hAnsi="Arial" w:cs="Arial"/>
          <w:sz w:val="22"/>
          <w:szCs w:val="22"/>
        </w:rPr>
        <w:t>SPAR</w:t>
      </w:r>
      <w:r w:rsidR="00822EB0">
        <w:rPr>
          <w:rFonts w:ascii="Arial" w:hAnsi="Arial" w:cs="Arial"/>
          <w:sz w:val="22"/>
          <w:szCs w:val="22"/>
        </w:rPr>
        <w:t>”</w:t>
      </w:r>
      <w:r w:rsidR="007D66B4">
        <w:rPr>
          <w:rFonts w:ascii="Arial" w:hAnsi="Arial" w:cs="Arial"/>
          <w:sz w:val="22"/>
          <w:szCs w:val="22"/>
        </w:rPr>
        <w:t>)</w:t>
      </w:r>
      <w:r w:rsidR="008E5C33">
        <w:rPr>
          <w:rFonts w:ascii="Arial" w:hAnsi="Arial" w:cs="Arial"/>
          <w:sz w:val="22"/>
          <w:szCs w:val="22"/>
        </w:rPr>
        <w:t xml:space="preserve">, a leading global supplier of merchandising and other retail services, </w:t>
      </w:r>
      <w:r w:rsidR="00D522AD">
        <w:rPr>
          <w:rFonts w:ascii="Arial" w:hAnsi="Arial" w:cs="Arial"/>
          <w:sz w:val="22"/>
          <w:szCs w:val="22"/>
        </w:rPr>
        <w:t xml:space="preserve">sponsored a </w:t>
      </w:r>
      <w:r w:rsidR="00583FB6">
        <w:rPr>
          <w:rFonts w:ascii="Arial" w:hAnsi="Arial" w:cs="Arial"/>
          <w:sz w:val="22"/>
          <w:szCs w:val="22"/>
        </w:rPr>
        <w:t xml:space="preserve">recently completed </w:t>
      </w:r>
      <w:r w:rsidR="00D522AD">
        <w:rPr>
          <w:rFonts w:ascii="Arial" w:hAnsi="Arial" w:cs="Arial"/>
          <w:sz w:val="22"/>
          <w:szCs w:val="22"/>
        </w:rPr>
        <w:t xml:space="preserve">study of leading retailer and consumer goods manufacturers by independent research firm EKN, entitled </w:t>
      </w:r>
      <w:r w:rsidR="00D522AD" w:rsidRPr="00D522AD">
        <w:rPr>
          <w:rFonts w:ascii="Arial" w:hAnsi="Arial" w:cs="Arial"/>
          <w:i/>
          <w:sz w:val="22"/>
          <w:szCs w:val="22"/>
        </w:rPr>
        <w:t>Changing The Retail Labor Model for a New Retail Environment</w:t>
      </w:r>
      <w:r w:rsidR="00D522AD">
        <w:rPr>
          <w:rFonts w:ascii="Arial" w:hAnsi="Arial" w:cs="Arial"/>
          <w:sz w:val="22"/>
          <w:szCs w:val="22"/>
        </w:rPr>
        <w:t xml:space="preserve">. </w:t>
      </w:r>
      <w:r w:rsidR="00583FB6">
        <w:rPr>
          <w:rFonts w:ascii="Arial" w:hAnsi="Arial" w:cs="Arial"/>
          <w:sz w:val="22"/>
          <w:szCs w:val="22"/>
        </w:rPr>
        <w:t xml:space="preserve">The study highlights the </w:t>
      </w:r>
      <w:r w:rsidR="00822EB0">
        <w:rPr>
          <w:rFonts w:ascii="Arial" w:hAnsi="Arial" w:cs="Arial"/>
          <w:sz w:val="22"/>
          <w:szCs w:val="22"/>
        </w:rPr>
        <w:t xml:space="preserve">changes needed to the </w:t>
      </w:r>
      <w:r w:rsidR="00583FB6">
        <w:rPr>
          <w:rFonts w:ascii="Arial" w:hAnsi="Arial" w:cs="Arial"/>
          <w:sz w:val="22"/>
          <w:szCs w:val="22"/>
        </w:rPr>
        <w:t xml:space="preserve">existing retail labor model </w:t>
      </w:r>
      <w:r w:rsidR="000F4393">
        <w:rPr>
          <w:rFonts w:ascii="Arial" w:hAnsi="Arial" w:cs="Arial"/>
          <w:sz w:val="22"/>
          <w:szCs w:val="22"/>
        </w:rPr>
        <w:t>due to a rapidly changing retail environment led by the rise of digital and mobile devices, omnichannel shopping, and increased demands</w:t>
      </w:r>
      <w:r w:rsidR="00943A47">
        <w:rPr>
          <w:rFonts w:ascii="Arial" w:hAnsi="Arial" w:cs="Arial"/>
          <w:sz w:val="22"/>
          <w:szCs w:val="22"/>
        </w:rPr>
        <w:t xml:space="preserve"> by consumers for a more engaging</w:t>
      </w:r>
      <w:r w:rsidR="000F4393">
        <w:rPr>
          <w:rFonts w:ascii="Arial" w:hAnsi="Arial" w:cs="Arial"/>
          <w:sz w:val="22"/>
          <w:szCs w:val="22"/>
        </w:rPr>
        <w:t xml:space="preserve"> shopping experience.</w:t>
      </w:r>
      <w:r w:rsidR="00283E83">
        <w:rPr>
          <w:rFonts w:ascii="Arial" w:hAnsi="Arial" w:cs="Arial"/>
          <w:sz w:val="22"/>
          <w:szCs w:val="22"/>
        </w:rPr>
        <w:t xml:space="preserve">  </w:t>
      </w:r>
    </w:p>
    <w:p w14:paraId="4A3992A6" w14:textId="77777777" w:rsidR="00F9657D" w:rsidRDefault="00F9657D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34F725B2" w14:textId="77777777" w:rsidR="004A362C" w:rsidRDefault="00822EB0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 with the rise of online retail, p</w:t>
      </w:r>
      <w:r w:rsidR="00B90743">
        <w:rPr>
          <w:rFonts w:ascii="Arial" w:hAnsi="Arial" w:cs="Arial"/>
          <w:sz w:val="22"/>
          <w:szCs w:val="22"/>
        </w:rPr>
        <w:t xml:space="preserve">hysical stores </w:t>
      </w:r>
      <w:r w:rsidR="00375A8A">
        <w:rPr>
          <w:rFonts w:ascii="Arial" w:hAnsi="Arial" w:cs="Arial"/>
          <w:sz w:val="22"/>
          <w:szCs w:val="22"/>
        </w:rPr>
        <w:t>will continue to generate</w:t>
      </w:r>
      <w:r>
        <w:rPr>
          <w:rFonts w:ascii="Arial" w:hAnsi="Arial" w:cs="Arial"/>
          <w:sz w:val="22"/>
          <w:szCs w:val="22"/>
        </w:rPr>
        <w:t xml:space="preserve"> the vast majority of retail sales</w:t>
      </w:r>
      <w:r w:rsidR="00C60082">
        <w:rPr>
          <w:rFonts w:ascii="Arial" w:hAnsi="Arial" w:cs="Arial"/>
          <w:sz w:val="22"/>
          <w:szCs w:val="22"/>
        </w:rPr>
        <w:t xml:space="preserve">. In fact, </w:t>
      </w:r>
      <w:r w:rsidR="00CE44CE">
        <w:rPr>
          <w:rFonts w:ascii="Arial" w:hAnsi="Arial" w:cs="Arial"/>
          <w:sz w:val="22"/>
          <w:szCs w:val="22"/>
        </w:rPr>
        <w:t xml:space="preserve">per data from FTI Consulting, </w:t>
      </w:r>
      <w:r w:rsidR="00C60082">
        <w:rPr>
          <w:rFonts w:ascii="Arial" w:hAnsi="Arial" w:cs="Arial"/>
          <w:sz w:val="22"/>
          <w:szCs w:val="22"/>
        </w:rPr>
        <w:t xml:space="preserve">by 2024 </w:t>
      </w:r>
      <w:r w:rsidR="00CE44CE">
        <w:rPr>
          <w:rFonts w:ascii="Arial" w:hAnsi="Arial" w:cs="Arial"/>
          <w:sz w:val="22"/>
          <w:szCs w:val="22"/>
        </w:rPr>
        <w:t>retail sales in th</w:t>
      </w:r>
      <w:r w:rsidR="004A362C">
        <w:rPr>
          <w:rFonts w:ascii="Arial" w:hAnsi="Arial" w:cs="Arial"/>
          <w:sz w:val="22"/>
          <w:szCs w:val="22"/>
        </w:rPr>
        <w:t>e U.S. are expected to increase</w:t>
      </w:r>
      <w:r w:rsidR="00CE44CE">
        <w:rPr>
          <w:rFonts w:ascii="Arial" w:hAnsi="Arial" w:cs="Arial"/>
          <w:sz w:val="22"/>
          <w:szCs w:val="22"/>
        </w:rPr>
        <w:t xml:space="preserve"> from $3.7 trillion to $7 trillion with physical stores being 85% of that total. That’s over </w:t>
      </w:r>
      <w:r w:rsidR="00C60082">
        <w:rPr>
          <w:rFonts w:ascii="Arial" w:hAnsi="Arial" w:cs="Arial"/>
          <w:sz w:val="22"/>
          <w:szCs w:val="22"/>
        </w:rPr>
        <w:t>$4 trillion</w:t>
      </w:r>
      <w:r w:rsidR="00CE44CE">
        <w:rPr>
          <w:rFonts w:ascii="Arial" w:hAnsi="Arial" w:cs="Arial"/>
          <w:sz w:val="22"/>
          <w:szCs w:val="22"/>
        </w:rPr>
        <w:t xml:space="preserve"> </w:t>
      </w:r>
      <w:r w:rsidR="00C60082">
        <w:rPr>
          <w:rFonts w:ascii="Arial" w:hAnsi="Arial" w:cs="Arial"/>
          <w:sz w:val="22"/>
          <w:szCs w:val="22"/>
        </w:rPr>
        <w:t xml:space="preserve">more </w:t>
      </w:r>
      <w:r w:rsidR="004A362C">
        <w:rPr>
          <w:rFonts w:ascii="Arial" w:hAnsi="Arial" w:cs="Arial"/>
          <w:sz w:val="22"/>
          <w:szCs w:val="22"/>
        </w:rPr>
        <w:t xml:space="preserve">in </w:t>
      </w:r>
      <w:r w:rsidR="00CE44CE">
        <w:rPr>
          <w:rFonts w:ascii="Arial" w:hAnsi="Arial" w:cs="Arial"/>
          <w:sz w:val="22"/>
          <w:szCs w:val="22"/>
        </w:rPr>
        <w:t>sales</w:t>
      </w:r>
      <w:r w:rsidR="004A362C">
        <w:rPr>
          <w:rFonts w:ascii="Arial" w:hAnsi="Arial" w:cs="Arial"/>
          <w:sz w:val="22"/>
          <w:szCs w:val="22"/>
        </w:rPr>
        <w:t>, 60% more dollar growth,</w:t>
      </w:r>
      <w:r w:rsidR="00CE44CE">
        <w:rPr>
          <w:rFonts w:ascii="Arial" w:hAnsi="Arial" w:cs="Arial"/>
          <w:sz w:val="22"/>
          <w:szCs w:val="22"/>
        </w:rPr>
        <w:t xml:space="preserve"> for ph</w:t>
      </w:r>
      <w:r w:rsidR="004A362C">
        <w:rPr>
          <w:rFonts w:ascii="Arial" w:hAnsi="Arial" w:cs="Arial"/>
          <w:sz w:val="22"/>
          <w:szCs w:val="22"/>
        </w:rPr>
        <w:t>ysical stores than online retail</w:t>
      </w:r>
      <w:r w:rsidR="00C60082">
        <w:rPr>
          <w:rFonts w:ascii="Arial" w:hAnsi="Arial" w:cs="Arial"/>
          <w:sz w:val="22"/>
          <w:szCs w:val="22"/>
        </w:rPr>
        <w:t>.</w:t>
      </w:r>
      <w:r w:rsidR="00B90743">
        <w:rPr>
          <w:rFonts w:ascii="Arial" w:hAnsi="Arial" w:cs="Arial"/>
          <w:sz w:val="22"/>
          <w:szCs w:val="22"/>
        </w:rPr>
        <w:t xml:space="preserve"> </w:t>
      </w:r>
    </w:p>
    <w:p w14:paraId="79C90F0E" w14:textId="77777777" w:rsidR="004A362C" w:rsidRDefault="004A362C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2C044AA8" w14:textId="5191BFE7" w:rsidR="008E38B3" w:rsidRDefault="00375A8A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C60082">
        <w:rPr>
          <w:rFonts w:ascii="Arial" w:hAnsi="Arial" w:cs="Arial"/>
          <w:sz w:val="22"/>
          <w:szCs w:val="22"/>
        </w:rPr>
        <w:t xml:space="preserve"> in-store retail environment</w:t>
      </w:r>
      <w:r>
        <w:rPr>
          <w:rFonts w:ascii="Arial" w:hAnsi="Arial" w:cs="Arial"/>
          <w:sz w:val="22"/>
          <w:szCs w:val="22"/>
        </w:rPr>
        <w:t>, however,</w:t>
      </w:r>
      <w:r w:rsidR="00C60082">
        <w:rPr>
          <w:rFonts w:ascii="Arial" w:hAnsi="Arial" w:cs="Arial"/>
          <w:sz w:val="22"/>
          <w:szCs w:val="22"/>
        </w:rPr>
        <w:t xml:space="preserve"> is rapidly changing</w:t>
      </w:r>
      <w:r>
        <w:rPr>
          <w:rFonts w:ascii="Arial" w:hAnsi="Arial" w:cs="Arial"/>
          <w:sz w:val="22"/>
          <w:szCs w:val="22"/>
        </w:rPr>
        <w:t xml:space="preserve"> and</w:t>
      </w:r>
      <w:r w:rsidR="00C60082">
        <w:rPr>
          <w:rFonts w:ascii="Arial" w:hAnsi="Arial" w:cs="Arial"/>
          <w:sz w:val="22"/>
          <w:szCs w:val="22"/>
        </w:rPr>
        <w:t xml:space="preserve"> these changes are having a big affect on retail labor. I</w:t>
      </w:r>
      <w:r>
        <w:rPr>
          <w:rFonts w:ascii="Arial" w:hAnsi="Arial" w:cs="Arial"/>
          <w:sz w:val="22"/>
          <w:szCs w:val="22"/>
        </w:rPr>
        <w:t>n the current retail labor model,</w:t>
      </w:r>
      <w:r w:rsidR="000F4393">
        <w:rPr>
          <w:rFonts w:ascii="Arial" w:hAnsi="Arial" w:cs="Arial"/>
          <w:sz w:val="22"/>
          <w:szCs w:val="22"/>
        </w:rPr>
        <w:t xml:space="preserve"> only 30% of </w:t>
      </w:r>
      <w:r>
        <w:rPr>
          <w:rFonts w:ascii="Arial" w:hAnsi="Arial" w:cs="Arial"/>
          <w:sz w:val="22"/>
          <w:szCs w:val="22"/>
        </w:rPr>
        <w:t xml:space="preserve">retail labor hours are allocated to </w:t>
      </w:r>
      <w:r w:rsidR="000F4393">
        <w:rPr>
          <w:rFonts w:ascii="Arial" w:hAnsi="Arial" w:cs="Arial"/>
          <w:sz w:val="22"/>
          <w:szCs w:val="22"/>
        </w:rPr>
        <w:t>the top two objectives for both retailers and manufacturers – customer service and sales</w:t>
      </w:r>
      <w:r w:rsidR="00283E83">
        <w:rPr>
          <w:rFonts w:ascii="Arial" w:hAnsi="Arial" w:cs="Arial"/>
          <w:sz w:val="22"/>
          <w:szCs w:val="22"/>
        </w:rPr>
        <w:t>.</w:t>
      </w:r>
      <w:r w:rsidR="004A362C">
        <w:rPr>
          <w:rFonts w:ascii="Arial" w:hAnsi="Arial" w:cs="Arial"/>
          <w:sz w:val="22"/>
          <w:szCs w:val="22"/>
        </w:rPr>
        <w:t xml:space="preserve"> Seventy percent </w:t>
      </w:r>
      <w:r>
        <w:rPr>
          <w:rFonts w:ascii="Arial" w:hAnsi="Arial" w:cs="Arial"/>
          <w:sz w:val="22"/>
          <w:szCs w:val="22"/>
        </w:rPr>
        <w:t>of the</w:t>
      </w:r>
      <w:r w:rsidR="000F4393">
        <w:rPr>
          <w:rFonts w:ascii="Arial" w:hAnsi="Arial" w:cs="Arial"/>
          <w:sz w:val="22"/>
          <w:szCs w:val="22"/>
        </w:rPr>
        <w:t xml:space="preserve"> time is being spent on operational tasks, with product merchandising being the biggest component. </w:t>
      </w:r>
      <w:r>
        <w:rPr>
          <w:rFonts w:ascii="Arial" w:hAnsi="Arial" w:cs="Arial"/>
          <w:sz w:val="22"/>
          <w:szCs w:val="22"/>
        </w:rPr>
        <w:t>This disparity is</w:t>
      </w:r>
      <w:r w:rsidR="000F4393">
        <w:rPr>
          <w:rFonts w:ascii="Arial" w:hAnsi="Arial" w:cs="Arial"/>
          <w:sz w:val="22"/>
          <w:szCs w:val="22"/>
        </w:rPr>
        <w:t xml:space="preserve"> being </w:t>
      </w:r>
      <w:r>
        <w:rPr>
          <w:rFonts w:ascii="Arial" w:hAnsi="Arial" w:cs="Arial"/>
          <w:sz w:val="22"/>
          <w:szCs w:val="22"/>
        </w:rPr>
        <w:t>further compounded by</w:t>
      </w:r>
      <w:r w:rsidR="000F4393">
        <w:rPr>
          <w:rFonts w:ascii="Arial" w:hAnsi="Arial" w:cs="Arial"/>
          <w:sz w:val="22"/>
          <w:szCs w:val="22"/>
        </w:rPr>
        <w:t xml:space="preserve"> increases in operational tasks such as </w:t>
      </w:r>
      <w:r w:rsidR="00EC2A27">
        <w:rPr>
          <w:rFonts w:ascii="Arial" w:hAnsi="Arial" w:cs="Arial"/>
          <w:sz w:val="22"/>
          <w:szCs w:val="22"/>
        </w:rPr>
        <w:t xml:space="preserve">in-store fulfillment of </w:t>
      </w:r>
      <w:r>
        <w:rPr>
          <w:rFonts w:ascii="Arial" w:hAnsi="Arial" w:cs="Arial"/>
          <w:sz w:val="22"/>
          <w:szCs w:val="22"/>
        </w:rPr>
        <w:t>on</w:t>
      </w:r>
      <w:r w:rsidR="00EC2A27">
        <w:rPr>
          <w:rFonts w:ascii="Arial" w:hAnsi="Arial" w:cs="Arial"/>
          <w:sz w:val="22"/>
          <w:szCs w:val="22"/>
        </w:rPr>
        <w:t>line orders, management of</w:t>
      </w:r>
      <w:r w:rsidR="000F4393">
        <w:rPr>
          <w:rFonts w:ascii="Arial" w:hAnsi="Arial" w:cs="Arial"/>
          <w:sz w:val="22"/>
          <w:szCs w:val="22"/>
        </w:rPr>
        <w:t xml:space="preserve"> inventory that now includes online returns and</w:t>
      </w:r>
      <w:r w:rsidR="00EC2A27">
        <w:rPr>
          <w:rFonts w:ascii="Arial" w:hAnsi="Arial" w:cs="Arial"/>
          <w:sz w:val="22"/>
          <w:szCs w:val="22"/>
        </w:rPr>
        <w:t xml:space="preserve"> in-store pick-ups, and maintenance of</w:t>
      </w:r>
      <w:r w:rsidR="000F4393">
        <w:rPr>
          <w:rFonts w:ascii="Arial" w:hAnsi="Arial" w:cs="Arial"/>
          <w:sz w:val="22"/>
          <w:szCs w:val="22"/>
        </w:rPr>
        <w:t xml:space="preserve"> digital displays. </w:t>
      </w:r>
      <w:r w:rsidR="008E38B3">
        <w:rPr>
          <w:rFonts w:ascii="Arial" w:hAnsi="Arial" w:cs="Arial"/>
          <w:sz w:val="22"/>
          <w:szCs w:val="22"/>
        </w:rPr>
        <w:t xml:space="preserve">At the same time, </w:t>
      </w:r>
      <w:r w:rsidR="00943A47">
        <w:rPr>
          <w:rFonts w:ascii="Arial" w:hAnsi="Arial" w:cs="Arial"/>
          <w:sz w:val="22"/>
          <w:szCs w:val="22"/>
        </w:rPr>
        <w:t xml:space="preserve">shoppers want more </w:t>
      </w:r>
      <w:r w:rsidR="008E38B3">
        <w:rPr>
          <w:rFonts w:ascii="Arial" w:hAnsi="Arial" w:cs="Arial"/>
          <w:sz w:val="22"/>
          <w:szCs w:val="22"/>
        </w:rPr>
        <w:t xml:space="preserve">interaction with knowledgeable sales associates. Per a study from Tulip Retail, nearly 7 in 10 who don’t find a sales associate helpful won’t make a purchase. Contrarily, 9 in 10 who do, will make a purchase and 97% of those will buy more than planned. </w:t>
      </w:r>
    </w:p>
    <w:p w14:paraId="0A110526" w14:textId="77777777" w:rsidR="008E38B3" w:rsidRDefault="008E38B3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0ADF7BE7" w14:textId="3BB0D610" w:rsidR="00283E83" w:rsidRDefault="00EC2A27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 su</w:t>
      </w:r>
      <w:r w:rsidR="00AE0253">
        <w:rPr>
          <w:rFonts w:ascii="Arial" w:hAnsi="Arial" w:cs="Arial"/>
          <w:sz w:val="22"/>
          <w:szCs w:val="22"/>
        </w:rPr>
        <w:t>rprisingly, omnichannel needs a</w:t>
      </w:r>
      <w:r>
        <w:rPr>
          <w:rFonts w:ascii="Arial" w:hAnsi="Arial" w:cs="Arial"/>
          <w:sz w:val="22"/>
          <w:szCs w:val="22"/>
        </w:rPr>
        <w:t>re the number one in-store labor challenge for both retailers and manufacturers in the study,</w:t>
      </w:r>
      <w:r w:rsidR="00AE0253">
        <w:rPr>
          <w:rFonts w:ascii="Arial" w:hAnsi="Arial" w:cs="Arial"/>
          <w:sz w:val="22"/>
          <w:szCs w:val="22"/>
        </w:rPr>
        <w:t xml:space="preserve"> with 70% of retailers and 50% of manufacturers ranking it #1.</w:t>
      </w:r>
      <w:r>
        <w:rPr>
          <w:rFonts w:ascii="Arial" w:hAnsi="Arial" w:cs="Arial"/>
          <w:sz w:val="22"/>
          <w:szCs w:val="22"/>
        </w:rPr>
        <w:t xml:space="preserve"> </w:t>
      </w:r>
      <w:r w:rsidR="00AE025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he need to increase efficiency and productivity</w:t>
      </w:r>
      <w:r w:rsidR="00AE0253">
        <w:rPr>
          <w:rFonts w:ascii="Arial" w:hAnsi="Arial" w:cs="Arial"/>
          <w:sz w:val="22"/>
          <w:szCs w:val="22"/>
        </w:rPr>
        <w:t xml:space="preserve"> is the consensus #2 challenge</w:t>
      </w:r>
      <w:r>
        <w:rPr>
          <w:rFonts w:ascii="Arial" w:hAnsi="Arial" w:cs="Arial"/>
          <w:sz w:val="22"/>
          <w:szCs w:val="22"/>
        </w:rPr>
        <w:t>.</w:t>
      </w:r>
    </w:p>
    <w:p w14:paraId="73C1DB09" w14:textId="77777777" w:rsidR="003C60DF" w:rsidRDefault="003C60DF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6EFCDB95" w14:textId="34EC3C4C" w:rsidR="003C60DF" w:rsidRDefault="003C60DF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hAnsi="Arial" w:cs="Arial"/>
          <w:sz w:val="22"/>
          <w:szCs w:val="22"/>
        </w:rPr>
        <w:t>Sahir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Anand</w:t>
      </w:r>
      <w:proofErr w:type="spellEnd"/>
      <w:r>
        <w:rPr>
          <w:rFonts w:ascii="Arial" w:hAnsi="Arial" w:cs="Arial"/>
          <w:sz w:val="22"/>
          <w:szCs w:val="22"/>
        </w:rPr>
        <w:t>, SVP Research &amp; Principal Analyst of EKN, said in a recent webinar about the study, “</w:t>
      </w:r>
      <w:r w:rsidR="000927B4">
        <w:rPr>
          <w:rFonts w:ascii="Arial" w:hAnsi="Arial" w:cs="Arial"/>
          <w:sz w:val="22"/>
          <w:szCs w:val="22"/>
        </w:rPr>
        <w:t xml:space="preserve">Omnichannel needs have magnified, customer expectations have risen, and competition has increased. </w:t>
      </w:r>
      <w:r w:rsidR="004A362C">
        <w:rPr>
          <w:rFonts w:ascii="Arial" w:hAnsi="Arial" w:cs="Arial"/>
          <w:sz w:val="22"/>
          <w:szCs w:val="22"/>
        </w:rPr>
        <w:t>This upside-</w:t>
      </w:r>
      <w:r w:rsidR="00FF72F2">
        <w:rPr>
          <w:rFonts w:ascii="Arial" w:hAnsi="Arial" w:cs="Arial"/>
          <w:sz w:val="22"/>
          <w:szCs w:val="22"/>
        </w:rPr>
        <w:t xml:space="preserve">down allocation of labor is not sustainable. </w:t>
      </w:r>
      <w:r w:rsidR="000927B4">
        <w:rPr>
          <w:rFonts w:ascii="Arial" w:hAnsi="Arial" w:cs="Arial"/>
          <w:sz w:val="22"/>
          <w:szCs w:val="22"/>
        </w:rPr>
        <w:t>And in our recent study, 68% agree</w:t>
      </w:r>
      <w:r w:rsidR="00FF72F2">
        <w:rPr>
          <w:rFonts w:ascii="Arial" w:hAnsi="Arial" w:cs="Arial"/>
          <w:sz w:val="22"/>
          <w:szCs w:val="22"/>
        </w:rPr>
        <w:t xml:space="preserve"> that their labor model isn’t working”.</w:t>
      </w:r>
    </w:p>
    <w:p w14:paraId="7F77F82B" w14:textId="77777777" w:rsidR="00FF72F2" w:rsidRDefault="00FF72F2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387876A4" w14:textId="68D168B1" w:rsidR="00FF72F2" w:rsidRDefault="00EC2A27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A95E67">
        <w:rPr>
          <w:rFonts w:ascii="Arial" w:hAnsi="Arial" w:cs="Arial"/>
          <w:sz w:val="22"/>
          <w:szCs w:val="22"/>
        </w:rPr>
        <w:t xml:space="preserve">ne key solution being utilized </w:t>
      </w:r>
      <w:r>
        <w:rPr>
          <w:rFonts w:ascii="Arial" w:hAnsi="Arial" w:cs="Arial"/>
          <w:sz w:val="22"/>
          <w:szCs w:val="22"/>
        </w:rPr>
        <w:t xml:space="preserve">to overcome these challenges </w:t>
      </w:r>
      <w:r w:rsidR="00A95E67">
        <w:rPr>
          <w:rFonts w:ascii="Arial" w:hAnsi="Arial" w:cs="Arial"/>
          <w:sz w:val="22"/>
          <w:szCs w:val="22"/>
        </w:rPr>
        <w:t>is more reliance on outsourced labor for operational tasks such as merchandising, omnichannel order pick-up and fulfillment, installation and assembly, product de</w:t>
      </w:r>
      <w:r>
        <w:rPr>
          <w:rFonts w:ascii="Arial" w:hAnsi="Arial" w:cs="Arial"/>
          <w:sz w:val="22"/>
          <w:szCs w:val="22"/>
        </w:rPr>
        <w:t>mos and seasonal support. T</w:t>
      </w:r>
      <w:r w:rsidR="00A95E67">
        <w:rPr>
          <w:rFonts w:ascii="Arial" w:hAnsi="Arial" w:cs="Arial"/>
          <w:sz w:val="22"/>
          <w:szCs w:val="22"/>
        </w:rPr>
        <w:t>he main reasons</w:t>
      </w:r>
      <w:r w:rsidR="00F351AA">
        <w:rPr>
          <w:rFonts w:ascii="Arial" w:hAnsi="Arial" w:cs="Arial"/>
          <w:sz w:val="22"/>
          <w:szCs w:val="22"/>
        </w:rPr>
        <w:t xml:space="preserve"> provided</w:t>
      </w:r>
      <w:r w:rsidR="00A95E67">
        <w:rPr>
          <w:rFonts w:ascii="Arial" w:hAnsi="Arial" w:cs="Arial"/>
          <w:sz w:val="22"/>
          <w:szCs w:val="22"/>
        </w:rPr>
        <w:t xml:space="preserve"> </w:t>
      </w:r>
      <w:r w:rsidR="00F351AA">
        <w:rPr>
          <w:rFonts w:ascii="Arial" w:hAnsi="Arial" w:cs="Arial"/>
          <w:sz w:val="22"/>
          <w:szCs w:val="22"/>
        </w:rPr>
        <w:t>for outsourcing in-store</w:t>
      </w:r>
      <w:r w:rsidR="00A95E67">
        <w:rPr>
          <w:rFonts w:ascii="Arial" w:hAnsi="Arial" w:cs="Arial"/>
          <w:sz w:val="22"/>
          <w:szCs w:val="22"/>
        </w:rPr>
        <w:t xml:space="preserve"> labor </w:t>
      </w:r>
      <w:r w:rsidR="00375A8A">
        <w:rPr>
          <w:rFonts w:ascii="Arial" w:hAnsi="Arial" w:cs="Arial"/>
          <w:sz w:val="22"/>
          <w:szCs w:val="22"/>
        </w:rPr>
        <w:t xml:space="preserve">are </w:t>
      </w:r>
      <w:r w:rsidR="004A362C">
        <w:rPr>
          <w:rFonts w:ascii="Arial" w:hAnsi="Arial" w:cs="Arial"/>
          <w:sz w:val="22"/>
          <w:szCs w:val="22"/>
        </w:rPr>
        <w:t>to improve cost efficiency, manage</w:t>
      </w:r>
      <w:r w:rsidR="00F351AA">
        <w:rPr>
          <w:rFonts w:ascii="Arial" w:hAnsi="Arial" w:cs="Arial"/>
          <w:sz w:val="22"/>
          <w:szCs w:val="22"/>
        </w:rPr>
        <w:t xml:space="preserve"> the rising omnichannel tasks, </w:t>
      </w:r>
      <w:r w:rsidR="004A362C">
        <w:rPr>
          <w:rFonts w:ascii="Arial" w:hAnsi="Arial" w:cs="Arial"/>
          <w:sz w:val="22"/>
          <w:szCs w:val="22"/>
        </w:rPr>
        <w:t>handle</w:t>
      </w:r>
      <w:r w:rsidR="00F351AA">
        <w:rPr>
          <w:rFonts w:ascii="Arial" w:hAnsi="Arial" w:cs="Arial"/>
          <w:sz w:val="22"/>
          <w:szCs w:val="22"/>
        </w:rPr>
        <w:t xml:space="preserve"> business spikes and increase coverage</w:t>
      </w:r>
      <w:r w:rsidR="00A95E67">
        <w:rPr>
          <w:rFonts w:ascii="Arial" w:hAnsi="Arial" w:cs="Arial"/>
          <w:sz w:val="22"/>
          <w:szCs w:val="22"/>
        </w:rPr>
        <w:t>.</w:t>
      </w:r>
    </w:p>
    <w:p w14:paraId="67AF2A02" w14:textId="77777777" w:rsidR="00A95E67" w:rsidRDefault="00A95E67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45EB765A" w14:textId="43E8DA1A" w:rsidR="00A95E67" w:rsidRDefault="00AB5413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However, there are some key </w:t>
      </w:r>
      <w:r w:rsidR="00F351AA">
        <w:rPr>
          <w:rFonts w:ascii="Arial" w:hAnsi="Arial" w:cs="Arial"/>
          <w:sz w:val="22"/>
          <w:szCs w:val="22"/>
        </w:rPr>
        <w:t>attributes</w:t>
      </w:r>
      <w:r>
        <w:rPr>
          <w:rFonts w:ascii="Arial" w:hAnsi="Arial" w:cs="Arial"/>
          <w:sz w:val="22"/>
          <w:szCs w:val="22"/>
        </w:rPr>
        <w:t xml:space="preserve"> outsourced companies need to succeed according to the study. The</w:t>
      </w:r>
      <w:r w:rsidR="00F351AA">
        <w:rPr>
          <w:rFonts w:ascii="Arial" w:hAnsi="Arial" w:cs="Arial"/>
          <w:sz w:val="22"/>
          <w:szCs w:val="22"/>
        </w:rPr>
        <w:t>se include</w:t>
      </w:r>
      <w:r>
        <w:rPr>
          <w:rFonts w:ascii="Arial" w:hAnsi="Arial" w:cs="Arial"/>
          <w:sz w:val="22"/>
          <w:szCs w:val="22"/>
        </w:rPr>
        <w:t xml:space="preserve"> clarity around schedules, alignment with brand values, accountabil</w:t>
      </w:r>
      <w:r w:rsidR="008A16FC">
        <w:rPr>
          <w:rFonts w:ascii="Arial" w:hAnsi="Arial" w:cs="Arial"/>
          <w:sz w:val="22"/>
          <w:szCs w:val="22"/>
        </w:rPr>
        <w:t>ity, and the ability to be a soluti</w:t>
      </w:r>
      <w:r>
        <w:rPr>
          <w:rFonts w:ascii="Arial" w:hAnsi="Arial" w:cs="Arial"/>
          <w:sz w:val="22"/>
          <w:szCs w:val="22"/>
        </w:rPr>
        <w:t>on-provider not just a people provider.</w:t>
      </w:r>
      <w:r w:rsidR="00AE0253">
        <w:rPr>
          <w:rFonts w:ascii="Arial" w:hAnsi="Arial" w:cs="Arial"/>
          <w:sz w:val="22"/>
          <w:szCs w:val="22"/>
        </w:rPr>
        <w:t xml:space="preserve"> Jill Blanchard, President &amp;</w:t>
      </w:r>
      <w:r w:rsidR="008A16FC">
        <w:rPr>
          <w:rFonts w:ascii="Arial" w:hAnsi="Arial" w:cs="Arial"/>
          <w:sz w:val="22"/>
          <w:szCs w:val="22"/>
        </w:rPr>
        <w:t xml:space="preserve"> CEO of SPAR, said that she was pleased to see solution-provider rise to the top of the needs list. “I’m a big believer that a third party labor provider has to be more than </w:t>
      </w:r>
      <w:r w:rsidR="00F351AA">
        <w:rPr>
          <w:rFonts w:ascii="Arial" w:hAnsi="Arial" w:cs="Arial"/>
          <w:sz w:val="22"/>
          <w:szCs w:val="22"/>
        </w:rPr>
        <w:t>a cost-based people provider. We</w:t>
      </w:r>
      <w:r w:rsidR="008A16FC">
        <w:rPr>
          <w:rFonts w:ascii="Arial" w:hAnsi="Arial" w:cs="Arial"/>
          <w:sz w:val="22"/>
          <w:szCs w:val="22"/>
        </w:rPr>
        <w:t xml:space="preserve"> need to incubate ideas and provide innovative solutions that will allow companies to survive and thrive in this rapidly changing retail world”.</w:t>
      </w:r>
    </w:p>
    <w:p w14:paraId="3A3AA8AB" w14:textId="77777777" w:rsidR="00B90743" w:rsidRDefault="00B90743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77656B67" w14:textId="484CD846" w:rsidR="00B90743" w:rsidRDefault="00F351AA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B907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key take-away from the study is that </w:t>
      </w:r>
      <w:r w:rsidR="008E38B3">
        <w:rPr>
          <w:rFonts w:ascii="Arial" w:hAnsi="Arial" w:cs="Arial"/>
          <w:sz w:val="22"/>
          <w:szCs w:val="22"/>
        </w:rPr>
        <w:t xml:space="preserve">the </w:t>
      </w:r>
      <w:r w:rsidR="00B90743">
        <w:rPr>
          <w:rFonts w:ascii="Arial" w:hAnsi="Arial" w:cs="Arial"/>
          <w:sz w:val="22"/>
          <w:szCs w:val="22"/>
        </w:rPr>
        <w:t xml:space="preserve">way the consumer shops has changed dramatically, which has led to a change in the retail environment to an omnichannel model. In response, the labor model also needs to change </w:t>
      </w:r>
      <w:r>
        <w:rPr>
          <w:rFonts w:ascii="Arial" w:hAnsi="Arial" w:cs="Arial"/>
          <w:sz w:val="22"/>
          <w:szCs w:val="22"/>
        </w:rPr>
        <w:t xml:space="preserve">to a more consumer-centric model </w:t>
      </w:r>
      <w:r w:rsidR="00B90743">
        <w:rPr>
          <w:rFonts w:ascii="Arial" w:hAnsi="Arial" w:cs="Arial"/>
          <w:sz w:val="22"/>
          <w:szCs w:val="22"/>
        </w:rPr>
        <w:t>in order for both retailers and manufacturers to provide consumers</w:t>
      </w:r>
      <w:r w:rsidR="00634C85">
        <w:rPr>
          <w:rFonts w:ascii="Arial" w:hAnsi="Arial" w:cs="Arial"/>
          <w:sz w:val="22"/>
          <w:szCs w:val="22"/>
        </w:rPr>
        <w:t xml:space="preserve"> with</w:t>
      </w:r>
      <w:r w:rsidR="00B90743">
        <w:rPr>
          <w:rFonts w:ascii="Arial" w:hAnsi="Arial" w:cs="Arial"/>
          <w:sz w:val="22"/>
          <w:szCs w:val="22"/>
        </w:rPr>
        <w:t xml:space="preserve"> the increased service engagement they desire, better compete across multiple channels with thinning profit margins, better manage inventory so shoppers can easily find what they’re </w:t>
      </w:r>
      <w:r w:rsidR="008E38B3">
        <w:rPr>
          <w:rFonts w:ascii="Arial" w:hAnsi="Arial" w:cs="Arial"/>
          <w:sz w:val="22"/>
          <w:szCs w:val="22"/>
        </w:rPr>
        <w:t>seeking</w:t>
      </w:r>
      <w:r w:rsidR="00B90743">
        <w:rPr>
          <w:rFonts w:ascii="Arial" w:hAnsi="Arial" w:cs="Arial"/>
          <w:sz w:val="22"/>
          <w:szCs w:val="22"/>
        </w:rPr>
        <w:t>, and improve in-store sales.</w:t>
      </w:r>
      <w:r>
        <w:rPr>
          <w:rFonts w:ascii="Arial" w:hAnsi="Arial" w:cs="Arial"/>
          <w:sz w:val="22"/>
          <w:szCs w:val="22"/>
        </w:rPr>
        <w:t xml:space="preserve"> </w:t>
      </w:r>
      <w:r w:rsidR="003177E7">
        <w:rPr>
          <w:rFonts w:ascii="Arial" w:hAnsi="Arial" w:cs="Arial"/>
          <w:sz w:val="22"/>
          <w:szCs w:val="22"/>
        </w:rPr>
        <w:t>If done right, outsourced labor can be a key solution to facilitate the change and help companies thrive in the new retail environment.</w:t>
      </w:r>
    </w:p>
    <w:p w14:paraId="44719724" w14:textId="77777777" w:rsidR="00375A8A" w:rsidRDefault="00375A8A" w:rsidP="00F37E53">
      <w:pPr>
        <w:ind w:left="450" w:right="450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295295D1" w14:textId="5D90E2CC" w:rsidR="00DB4859" w:rsidRDefault="000927B4" w:rsidP="00F37E53">
      <w:pPr>
        <w:ind w:left="450" w:right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 can c</w:t>
      </w:r>
      <w:r w:rsidR="00230A19">
        <w:rPr>
          <w:rFonts w:ascii="Arial" w:hAnsi="Arial" w:cs="Arial"/>
          <w:sz w:val="22"/>
          <w:szCs w:val="22"/>
        </w:rPr>
        <w:t xml:space="preserve">heck out the </w:t>
      </w:r>
      <w:r>
        <w:rPr>
          <w:rFonts w:ascii="Arial" w:hAnsi="Arial" w:cs="Arial"/>
          <w:sz w:val="22"/>
          <w:szCs w:val="22"/>
        </w:rPr>
        <w:t>recorded webinar</w:t>
      </w:r>
      <w:r w:rsidR="00230A19">
        <w:rPr>
          <w:rFonts w:ascii="Arial" w:hAnsi="Arial" w:cs="Arial"/>
          <w:sz w:val="22"/>
          <w:szCs w:val="22"/>
        </w:rPr>
        <w:t xml:space="preserve"> </w:t>
      </w:r>
      <w:r w:rsidR="00125E4D">
        <w:rPr>
          <w:rFonts w:ascii="Arial" w:hAnsi="Arial" w:cs="Arial"/>
          <w:sz w:val="22"/>
          <w:szCs w:val="22"/>
        </w:rPr>
        <w:t>pertaining to</w:t>
      </w:r>
      <w:r w:rsidR="00A95E67">
        <w:rPr>
          <w:rFonts w:ascii="Arial" w:hAnsi="Arial" w:cs="Arial"/>
          <w:sz w:val="22"/>
          <w:szCs w:val="22"/>
        </w:rPr>
        <w:t xml:space="preserve"> the study </w:t>
      </w:r>
      <w:r w:rsidR="00230A19">
        <w:rPr>
          <w:rFonts w:ascii="Arial" w:hAnsi="Arial" w:cs="Arial"/>
          <w:sz w:val="22"/>
          <w:szCs w:val="22"/>
        </w:rPr>
        <w:t>here.</w:t>
      </w:r>
    </w:p>
    <w:p w14:paraId="071608C0" w14:textId="27CFE97D" w:rsidR="00F7331F" w:rsidRDefault="00BF1AC5" w:rsidP="00F37E53">
      <w:pPr>
        <w:ind w:left="450" w:right="450"/>
        <w:rPr>
          <w:rFonts w:ascii="Arial" w:hAnsi="Arial" w:cs="Arial"/>
          <w:sz w:val="22"/>
          <w:szCs w:val="22"/>
        </w:rPr>
      </w:pPr>
      <w:hyperlink r:id="rId7" w:history="1">
        <w:r w:rsidR="00350CBA" w:rsidRPr="00993ADA">
          <w:rPr>
            <w:rStyle w:val="Hyperlink"/>
            <w:rFonts w:ascii="Arial" w:hAnsi="Arial" w:cs="Arial"/>
            <w:sz w:val="22"/>
            <w:szCs w:val="22"/>
          </w:rPr>
          <w:t>https://attendee.gotowebinar.com/recording/5010643085575844876</w:t>
        </w:r>
      </w:hyperlink>
    </w:p>
    <w:p w14:paraId="7AF78FEB" w14:textId="77777777" w:rsidR="00350CBA" w:rsidRDefault="00350CBA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189BC47D" w14:textId="77777777" w:rsidR="00DB4859" w:rsidRDefault="00DB4859" w:rsidP="00F37E53">
      <w:pPr>
        <w:ind w:left="450" w:right="450"/>
        <w:rPr>
          <w:rFonts w:ascii="Arial" w:hAnsi="Arial" w:cs="Arial"/>
          <w:sz w:val="22"/>
          <w:szCs w:val="22"/>
        </w:rPr>
      </w:pPr>
    </w:p>
    <w:p w14:paraId="27C98843" w14:textId="77777777" w:rsidR="008E5C33" w:rsidRDefault="008E5C33" w:rsidP="00F37E53">
      <w:pPr>
        <w:ind w:left="450" w:right="45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About SPAR Group, Inc.</w:t>
      </w:r>
    </w:p>
    <w:p w14:paraId="5946C497" w14:textId="6C0C0F7B" w:rsidR="00512AAD" w:rsidRPr="00D0154A" w:rsidRDefault="00512AAD" w:rsidP="00F7331F">
      <w:pPr>
        <w:shd w:val="clear" w:color="auto" w:fill="FFFFFF"/>
        <w:ind w:left="446" w:right="446"/>
        <w:rPr>
          <w:rFonts w:ascii="Arial" w:eastAsia="Times New Roman" w:hAnsi="Arial" w:cs="Arial"/>
          <w:color w:val="0000FF"/>
          <w:sz w:val="22"/>
          <w:szCs w:val="22"/>
        </w:rPr>
      </w:pPr>
      <w:r w:rsidRPr="004E4F1E">
        <w:rPr>
          <w:rFonts w:ascii="Arial" w:eastAsia="Times New Roman" w:hAnsi="Arial" w:cs="Arial"/>
          <w:color w:val="000000"/>
          <w:sz w:val="22"/>
          <w:szCs w:val="22"/>
        </w:rPr>
        <w:t>SPAR Group, Inc. is a diversified international mercha</w:t>
      </w:r>
      <w:r>
        <w:rPr>
          <w:rFonts w:ascii="Arial" w:eastAsia="Times New Roman" w:hAnsi="Arial" w:cs="Arial"/>
          <w:color w:val="000000"/>
          <w:sz w:val="22"/>
          <w:szCs w:val="22"/>
        </w:rPr>
        <w:t>ndising and marketing services c</w:t>
      </w:r>
      <w:r w:rsidRPr="004E4F1E">
        <w:rPr>
          <w:rFonts w:ascii="Arial" w:eastAsia="Times New Roman" w:hAnsi="Arial" w:cs="Arial"/>
          <w:color w:val="000000"/>
          <w:sz w:val="22"/>
          <w:szCs w:val="22"/>
        </w:rPr>
        <w:t xml:space="preserve">ompany and provides a broad array of services worldwide to help companies improve their sales, operating efficiency and profits at retail locations. 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SPAR</w:t>
      </w:r>
      <w:r w:rsidRPr="004E4F1E">
        <w:rPr>
          <w:rFonts w:ascii="Arial" w:eastAsia="Times New Roman" w:hAnsi="Arial" w:cs="Arial"/>
          <w:color w:val="000000"/>
          <w:sz w:val="22"/>
          <w:szCs w:val="22"/>
        </w:rPr>
        <w:t xml:space="preserve"> provides merchandising and other marketing services to manufacturers, distributors and retailers worldwide, </w:t>
      </w:r>
      <w:r w:rsidRPr="00512AAD">
        <w:rPr>
          <w:rFonts w:ascii="Arial" w:eastAsia="Times New Roman" w:hAnsi="Arial" w:cs="Arial"/>
          <w:color w:val="000000"/>
          <w:sz w:val="22"/>
          <w:szCs w:val="22"/>
        </w:rPr>
        <w:t xml:space="preserve">primarily in </w:t>
      </w:r>
      <w:r w:rsidRPr="00512AAD">
        <w:rPr>
          <w:rFonts w:ascii="Arial" w:hAnsi="Arial" w:cs="Arial"/>
          <w:sz w:val="22"/>
          <w:szCs w:val="22"/>
        </w:rPr>
        <w:t>grocery, drug, big box, discount/dollar, office supercenter, warehouse/club, specialty, pet, department, and convenience/gas channels</w:t>
      </w:r>
      <w:r>
        <w:rPr>
          <w:rFonts w:ascii="Arial" w:hAnsi="Arial" w:cs="Arial"/>
          <w:sz w:val="22"/>
          <w:szCs w:val="22"/>
        </w:rPr>
        <w:t xml:space="preserve">.  Additional services include new store sets and remodels, price and compliance audits, fixture/display installation and service, furniture assembly in stores, offices and homes, </w:t>
      </w:r>
      <w:r w:rsidR="00F433B5">
        <w:rPr>
          <w:rFonts w:ascii="Arial" w:hAnsi="Arial" w:cs="Arial"/>
          <w:sz w:val="22"/>
          <w:szCs w:val="22"/>
        </w:rPr>
        <w:t xml:space="preserve">assisted sales, product demonstrations, and Click &amp; Collect </w:t>
      </w:r>
      <w:r w:rsidR="003A493C">
        <w:rPr>
          <w:rFonts w:ascii="Arial" w:hAnsi="Arial" w:cs="Arial"/>
          <w:sz w:val="22"/>
          <w:szCs w:val="22"/>
        </w:rPr>
        <w:t>services</w:t>
      </w:r>
      <w:r w:rsidR="00F433B5">
        <w:rPr>
          <w:rFonts w:ascii="Arial" w:hAnsi="Arial" w:cs="Arial"/>
          <w:sz w:val="22"/>
          <w:szCs w:val="22"/>
        </w:rPr>
        <w:t xml:space="preserve">.  SPAR provides these services in the U.S. and across the globe.  SPAR started as a sales promotion analysis company in 1967, has been supplying merchandising and other </w:t>
      </w:r>
      <w:r w:rsidR="003A493C">
        <w:rPr>
          <w:rFonts w:ascii="Arial" w:hAnsi="Arial" w:cs="Arial"/>
          <w:sz w:val="22"/>
          <w:szCs w:val="22"/>
        </w:rPr>
        <w:t xml:space="preserve">retail services in the U.S. since 1979, and internationally since acquiring its first international subsidiary in Japan in 2001.  </w:t>
      </w:r>
      <w:r w:rsidR="003A493C">
        <w:rPr>
          <w:rFonts w:ascii="Arial" w:eastAsia="Times New Roman" w:hAnsi="Arial" w:cs="Arial"/>
          <w:color w:val="000000"/>
          <w:sz w:val="22"/>
          <w:szCs w:val="22"/>
        </w:rPr>
        <w:t>SPAR</w:t>
      </w:r>
      <w:r w:rsidRPr="004E4F1E">
        <w:rPr>
          <w:rFonts w:ascii="Arial" w:eastAsia="Times New Roman" w:hAnsi="Arial" w:cs="Arial"/>
          <w:color w:val="000000"/>
          <w:sz w:val="22"/>
          <w:szCs w:val="22"/>
        </w:rPr>
        <w:t xml:space="preserve"> currently does business in 9 countries that encompass approximately 50% of the total world population through its operations in the United States, Canada, China, Australia, </w:t>
      </w:r>
      <w:r w:rsidR="003A493C" w:rsidRPr="004E4F1E">
        <w:rPr>
          <w:rFonts w:ascii="Arial" w:eastAsia="Times New Roman" w:hAnsi="Arial" w:cs="Arial"/>
          <w:color w:val="000000"/>
          <w:sz w:val="22"/>
          <w:szCs w:val="22"/>
        </w:rPr>
        <w:t>India, Japan, Mexico</w:t>
      </w:r>
      <w:r w:rsidR="003A493C">
        <w:rPr>
          <w:rFonts w:ascii="Arial" w:eastAsia="Times New Roman" w:hAnsi="Arial" w:cs="Arial"/>
          <w:color w:val="000000"/>
          <w:sz w:val="22"/>
          <w:szCs w:val="22"/>
        </w:rPr>
        <w:t>,</w:t>
      </w:r>
      <w:r w:rsidR="003A493C" w:rsidRPr="004E4F1E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3A493C">
        <w:rPr>
          <w:rFonts w:ascii="Arial" w:eastAsia="Times New Roman" w:hAnsi="Arial" w:cs="Arial"/>
          <w:color w:val="000000"/>
          <w:sz w:val="22"/>
          <w:szCs w:val="22"/>
        </w:rPr>
        <w:t>South Africa</w:t>
      </w:r>
      <w:r w:rsidR="003A493C" w:rsidRPr="004E4F1E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4E4F1E">
        <w:rPr>
          <w:rFonts w:ascii="Arial" w:eastAsia="Times New Roman" w:hAnsi="Arial" w:cs="Arial"/>
          <w:color w:val="000000"/>
          <w:sz w:val="22"/>
          <w:szCs w:val="22"/>
        </w:rPr>
        <w:t>and Turkey.  For mor</w:t>
      </w:r>
      <w:r w:rsidR="003A493C">
        <w:rPr>
          <w:rFonts w:ascii="Arial" w:eastAsia="Times New Roman" w:hAnsi="Arial" w:cs="Arial"/>
          <w:color w:val="000000"/>
          <w:sz w:val="22"/>
          <w:szCs w:val="22"/>
        </w:rPr>
        <w:t xml:space="preserve">e information, please visit </w:t>
      </w:r>
      <w:r w:rsidRPr="004E4F1E">
        <w:rPr>
          <w:rFonts w:ascii="Arial" w:eastAsia="Times New Roman" w:hAnsi="Arial" w:cs="Arial"/>
          <w:color w:val="000000"/>
          <w:sz w:val="22"/>
          <w:szCs w:val="22"/>
        </w:rPr>
        <w:t>SPAR Group's website at </w:t>
      </w:r>
      <w:r w:rsidRPr="00D0154A">
        <w:rPr>
          <w:rFonts w:ascii="Arial" w:eastAsiaTheme="minorHAnsi" w:hAnsi="Arial" w:cs="Arial"/>
          <w:color w:val="0000FF"/>
          <w:sz w:val="22"/>
          <w:szCs w:val="22"/>
        </w:rPr>
        <w:fldChar w:fldCharType="begin"/>
      </w:r>
      <w:r w:rsidRPr="00D0154A">
        <w:rPr>
          <w:rFonts w:ascii="Arial" w:hAnsi="Arial" w:cs="Arial"/>
          <w:color w:val="0000FF"/>
          <w:sz w:val="22"/>
          <w:szCs w:val="22"/>
        </w:rPr>
        <w:instrText xml:space="preserve"> HYPERLINK "http://www.sparinc.com/" \t "_top" </w:instrText>
      </w:r>
      <w:r w:rsidRPr="00D0154A">
        <w:rPr>
          <w:rFonts w:ascii="Arial" w:eastAsiaTheme="minorHAnsi" w:hAnsi="Arial" w:cs="Arial"/>
          <w:color w:val="0000FF"/>
          <w:sz w:val="22"/>
          <w:szCs w:val="22"/>
        </w:rPr>
        <w:fldChar w:fldCharType="separate"/>
      </w:r>
      <w:r w:rsidRPr="00D0154A">
        <w:rPr>
          <w:rFonts w:ascii="Arial" w:eastAsia="Times New Roman" w:hAnsi="Arial" w:cs="Arial"/>
          <w:color w:val="0000FF"/>
          <w:sz w:val="22"/>
          <w:szCs w:val="22"/>
        </w:rPr>
        <w:t>http://www.sparinc.com</w:t>
      </w:r>
      <w:r w:rsidRPr="00D0154A">
        <w:rPr>
          <w:rFonts w:ascii="Arial" w:eastAsia="Times New Roman" w:hAnsi="Arial" w:cs="Arial"/>
          <w:color w:val="0000FF"/>
          <w:sz w:val="22"/>
          <w:szCs w:val="22"/>
        </w:rPr>
        <w:fldChar w:fldCharType="end"/>
      </w:r>
      <w:r w:rsidRPr="00D0154A">
        <w:rPr>
          <w:rFonts w:ascii="Arial" w:eastAsia="Times New Roman" w:hAnsi="Arial" w:cs="Arial"/>
          <w:sz w:val="22"/>
          <w:szCs w:val="22"/>
        </w:rPr>
        <w:t>.</w:t>
      </w:r>
    </w:p>
    <w:p w14:paraId="6220810C" w14:textId="77777777" w:rsidR="00230A19" w:rsidRPr="00230A19" w:rsidRDefault="00230A19" w:rsidP="00230A19">
      <w:pPr>
        <w:shd w:val="clear" w:color="auto" w:fill="FFFFFF"/>
        <w:ind w:left="450" w:right="450"/>
        <w:rPr>
          <w:rFonts w:ascii="Arial" w:eastAsia="Times New Roman" w:hAnsi="Arial" w:cs="Arial"/>
          <w:sz w:val="22"/>
          <w:szCs w:val="22"/>
        </w:rPr>
      </w:pPr>
    </w:p>
    <w:p w14:paraId="73A6CCE0" w14:textId="44DAB22D" w:rsidR="00230A19" w:rsidRPr="00230A19" w:rsidRDefault="00230A19" w:rsidP="00230A19">
      <w:pPr>
        <w:shd w:val="clear" w:color="auto" w:fill="FFFFFF"/>
        <w:spacing w:line="294" w:lineRule="atLeast"/>
        <w:ind w:left="450" w:right="450"/>
        <w:rPr>
          <w:rFonts w:ascii="Arial" w:hAnsi="Arial" w:cs="Arial"/>
          <w:sz w:val="22"/>
          <w:szCs w:val="22"/>
        </w:rPr>
      </w:pPr>
      <w:r w:rsidRPr="00230A19">
        <w:rPr>
          <w:rFonts w:ascii="Arial" w:hAnsi="Arial" w:cs="Arial"/>
          <w:b/>
          <w:bCs/>
          <w:sz w:val="22"/>
          <w:szCs w:val="22"/>
        </w:rPr>
        <w:t xml:space="preserve">About </w:t>
      </w:r>
      <w:r w:rsidR="00A0690D">
        <w:rPr>
          <w:rFonts w:ascii="Arial" w:hAnsi="Arial" w:cs="Arial"/>
          <w:b/>
          <w:bCs/>
          <w:sz w:val="22"/>
          <w:szCs w:val="22"/>
        </w:rPr>
        <w:t>EKN</w:t>
      </w:r>
    </w:p>
    <w:p w14:paraId="1403848D" w14:textId="1DD45D99" w:rsidR="00230A19" w:rsidRDefault="004A362C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  <w:r w:rsidRPr="004A362C">
        <w:rPr>
          <w:rStyle w:val="A6"/>
          <w:rFonts w:ascii="Arial" w:hAnsi="Arial" w:cs="Arial"/>
          <w:b w:val="0"/>
          <w:color w:val="auto"/>
        </w:rPr>
        <w:t xml:space="preserve">EKN is a boutique research and advisory firm focused on business-technology insights in the consumer industries of retail, consumer goods, travel and hospitality. </w:t>
      </w:r>
      <w:r w:rsidRPr="004A362C">
        <w:rPr>
          <w:rStyle w:val="A2"/>
          <w:rFonts w:ascii="Arial" w:hAnsi="Arial" w:cs="Arial"/>
          <w:color w:val="auto"/>
          <w:sz w:val="22"/>
          <w:szCs w:val="22"/>
        </w:rPr>
        <w:t xml:space="preserve">The firm’s </w:t>
      </w:r>
      <w:r w:rsidR="00A0690D" w:rsidRPr="004A362C">
        <w:rPr>
          <w:rStyle w:val="A2"/>
          <w:rFonts w:ascii="Arial" w:hAnsi="Arial" w:cs="Arial"/>
          <w:color w:val="auto"/>
          <w:sz w:val="22"/>
          <w:szCs w:val="22"/>
        </w:rPr>
        <w:t>research agenda is developed using inputs from the end user community and the end user community</w:t>
      </w:r>
      <w:r w:rsidR="00A0690D" w:rsidRPr="00F7331F">
        <w:rPr>
          <w:rStyle w:val="A2"/>
          <w:rFonts w:ascii="Arial" w:hAnsi="Arial" w:cs="Arial"/>
          <w:color w:val="auto"/>
          <w:sz w:val="22"/>
          <w:szCs w:val="22"/>
        </w:rPr>
        <w:t xml:space="preserve"> exten</w:t>
      </w:r>
      <w:r w:rsidR="00A0690D" w:rsidRPr="00F7331F">
        <w:rPr>
          <w:rStyle w:val="A2"/>
          <w:rFonts w:ascii="Arial" w:hAnsi="Arial" w:cs="Arial"/>
          <w:color w:val="auto"/>
          <w:sz w:val="22"/>
          <w:szCs w:val="22"/>
        </w:rPr>
        <w:softHyphen/>
        <w:t>sively reviews the research before it is</w:t>
      </w:r>
      <w:r>
        <w:rPr>
          <w:rStyle w:val="A2"/>
          <w:rFonts w:ascii="Arial" w:hAnsi="Arial" w:cs="Arial"/>
          <w:color w:val="auto"/>
          <w:sz w:val="22"/>
          <w:szCs w:val="22"/>
        </w:rPr>
        <w:t xml:space="preserve"> published. This ensures that EKN can</w:t>
      </w:r>
      <w:r w:rsidR="00A0690D" w:rsidRPr="00F7331F">
        <w:rPr>
          <w:rStyle w:val="A2"/>
          <w:rFonts w:ascii="Arial" w:hAnsi="Arial" w:cs="Arial"/>
          <w:color w:val="auto"/>
          <w:sz w:val="22"/>
          <w:szCs w:val="22"/>
        </w:rPr>
        <w:t xml:space="preserve"> inject a healthy dose of pragmatism into the research and recommendations. This includes input of what research topics to pursue, incorporating heavy practitioner input – via interviews etc., and ensuring that the blend of research takeaways are oriented towards a real-world, practical application of insights with community sign-off. For more information, visit</w:t>
      </w:r>
      <w:r w:rsidR="00F7331F">
        <w:rPr>
          <w:rStyle w:val="A2"/>
          <w:rFonts w:ascii="Arial" w:hAnsi="Arial" w:cs="Arial"/>
          <w:color w:val="auto"/>
          <w:sz w:val="22"/>
          <w:szCs w:val="22"/>
        </w:rPr>
        <w:t xml:space="preserve"> </w:t>
      </w:r>
      <w:hyperlink r:id="rId8" w:history="1">
        <w:r w:rsidR="00F7331F" w:rsidRPr="00993ADA">
          <w:rPr>
            <w:rStyle w:val="Hyperlink"/>
            <w:rFonts w:ascii="Arial" w:hAnsi="Arial" w:cs="Arial"/>
            <w:sz w:val="22"/>
            <w:szCs w:val="22"/>
          </w:rPr>
          <w:t>http://eknresearch.com/</w:t>
        </w:r>
      </w:hyperlink>
      <w:r w:rsidR="00A0690D" w:rsidRPr="00F7331F">
        <w:rPr>
          <w:rStyle w:val="A6"/>
          <w:rFonts w:ascii="Arial" w:hAnsi="Arial" w:cs="Arial"/>
          <w:b w:val="0"/>
          <w:bCs w:val="0"/>
          <w:color w:val="auto"/>
        </w:rPr>
        <w:t xml:space="preserve">. </w:t>
      </w:r>
      <w:r w:rsidR="00A0690D" w:rsidRPr="00F7331F">
        <w:rPr>
          <w:rStyle w:val="A2"/>
          <w:rFonts w:ascii="Arial" w:hAnsi="Arial" w:cs="Arial"/>
          <w:color w:val="auto"/>
          <w:sz w:val="22"/>
          <w:szCs w:val="22"/>
        </w:rPr>
        <w:t xml:space="preserve">Email us at </w:t>
      </w:r>
      <w:hyperlink r:id="rId9" w:history="1">
        <w:r w:rsidR="00C239FD" w:rsidRPr="00993ADA">
          <w:rPr>
            <w:rStyle w:val="Hyperlink"/>
            <w:rFonts w:ascii="Arial" w:hAnsi="Arial" w:cs="Arial"/>
            <w:sz w:val="22"/>
            <w:szCs w:val="22"/>
          </w:rPr>
          <w:t>EKNinfo@edgellmail.com</w:t>
        </w:r>
      </w:hyperlink>
      <w:r w:rsidR="00F7331F" w:rsidRPr="00F7331F">
        <w:rPr>
          <w:rStyle w:val="A6"/>
          <w:rFonts w:ascii="Arial" w:hAnsi="Arial" w:cs="Arial"/>
          <w:b w:val="0"/>
          <w:color w:val="auto"/>
        </w:rPr>
        <w:t>.</w:t>
      </w:r>
    </w:p>
    <w:p w14:paraId="2FB1F487" w14:textId="77777777" w:rsidR="00C239FD" w:rsidRDefault="00C239FD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</w:p>
    <w:p w14:paraId="0CC3D725" w14:textId="77777777" w:rsidR="003177E7" w:rsidRDefault="003177E7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</w:p>
    <w:p w14:paraId="58456BFE" w14:textId="7A4CD70C" w:rsidR="00C239FD" w:rsidRDefault="00C239FD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  <w:r>
        <w:rPr>
          <w:rStyle w:val="A6"/>
          <w:rFonts w:ascii="Arial" w:hAnsi="Arial" w:cs="Arial"/>
          <w:color w:val="auto"/>
        </w:rPr>
        <w:t>Company Contact:</w:t>
      </w:r>
    </w:p>
    <w:p w14:paraId="70E2D726" w14:textId="3B2516F5" w:rsidR="00C239FD" w:rsidRDefault="00C239FD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  <w:r>
        <w:rPr>
          <w:rStyle w:val="A6"/>
          <w:rFonts w:ascii="Arial" w:hAnsi="Arial" w:cs="Arial"/>
          <w:b w:val="0"/>
          <w:color w:val="auto"/>
        </w:rPr>
        <w:t>Dave Musiel</w:t>
      </w:r>
    </w:p>
    <w:p w14:paraId="4964CD4E" w14:textId="116C7758" w:rsidR="00C239FD" w:rsidRDefault="00C239FD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  <w:r>
        <w:rPr>
          <w:rStyle w:val="A6"/>
          <w:rFonts w:ascii="Arial" w:hAnsi="Arial" w:cs="Arial"/>
          <w:b w:val="0"/>
          <w:color w:val="auto"/>
        </w:rPr>
        <w:t>SVP Marketing</w:t>
      </w:r>
    </w:p>
    <w:p w14:paraId="18EE84E1" w14:textId="57D11ADA" w:rsidR="00C239FD" w:rsidRDefault="00C239FD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  <w:r>
        <w:rPr>
          <w:rStyle w:val="A6"/>
          <w:rFonts w:ascii="Arial" w:hAnsi="Arial" w:cs="Arial"/>
          <w:b w:val="0"/>
          <w:color w:val="auto"/>
        </w:rPr>
        <w:lastRenderedPageBreak/>
        <w:t>SPAR Group, Inc.</w:t>
      </w:r>
    </w:p>
    <w:p w14:paraId="092B2903" w14:textId="0B837476" w:rsidR="00C239FD" w:rsidRDefault="00BF1AC5" w:rsidP="00F7331F">
      <w:pPr>
        <w:shd w:val="clear" w:color="auto" w:fill="FFFFFF"/>
        <w:ind w:left="446" w:right="446"/>
        <w:rPr>
          <w:rStyle w:val="A6"/>
          <w:rFonts w:ascii="Arial" w:hAnsi="Arial" w:cs="Arial"/>
          <w:b w:val="0"/>
          <w:color w:val="auto"/>
        </w:rPr>
      </w:pPr>
      <w:hyperlink r:id="rId10" w:history="1">
        <w:r w:rsidR="00C239FD" w:rsidRPr="00993ADA">
          <w:rPr>
            <w:rStyle w:val="Hyperlink"/>
            <w:rFonts w:ascii="Arial" w:hAnsi="Arial" w:cs="Arial"/>
            <w:sz w:val="22"/>
            <w:szCs w:val="22"/>
          </w:rPr>
          <w:t>dmusiel@sparinc.com</w:t>
        </w:r>
      </w:hyperlink>
    </w:p>
    <w:p w14:paraId="0BFFF0F8" w14:textId="4D1795ED" w:rsidR="00C239FD" w:rsidRPr="00C239FD" w:rsidRDefault="00C239FD" w:rsidP="00F7331F">
      <w:pPr>
        <w:shd w:val="clear" w:color="auto" w:fill="FFFFFF"/>
        <w:ind w:left="446" w:right="446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847-658-7800</w:t>
      </w:r>
    </w:p>
    <w:sectPr w:rsidR="00C239FD" w:rsidRPr="00C239FD" w:rsidSect="00BD106C">
      <w:footerReference w:type="default" r:id="rId11"/>
      <w:headerReference w:type="first" r:id="rId12"/>
      <w:footerReference w:type="first" r:id="rId13"/>
      <w:pgSz w:w="12240" w:h="15840"/>
      <w:pgMar w:top="1800" w:right="360" w:bottom="1440" w:left="63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43CDC" w14:textId="77777777" w:rsidR="008E38B3" w:rsidRDefault="008E38B3" w:rsidP="00581E21">
      <w:r>
        <w:separator/>
      </w:r>
    </w:p>
  </w:endnote>
  <w:endnote w:type="continuationSeparator" w:id="0">
    <w:p w14:paraId="2E8F2B7F" w14:textId="77777777" w:rsidR="008E38B3" w:rsidRDefault="008E38B3" w:rsidP="00581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Open Sans">
    <w:altName w:val="Open Sans"/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Open Sans Semibold">
    <w:altName w:val="Open Sans Semibold"/>
    <w:panose1 w:val="020B0706030804020204"/>
    <w:charset w:val="00"/>
    <w:family w:val="auto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8DD328" w14:textId="7AECAFD7" w:rsidR="008E38B3" w:rsidRDefault="008E38B3" w:rsidP="00FA53C5">
    <w:pPr>
      <w:pStyle w:val="Footer"/>
      <w:tabs>
        <w:tab w:val="clear" w:pos="4320"/>
        <w:tab w:val="clear" w:pos="8640"/>
        <w:tab w:val="center" w:pos="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29ABEC0" wp14:editId="6137E54E">
              <wp:simplePos x="0" y="0"/>
              <wp:positionH relativeFrom="rightMargin">
                <wp:posOffset>-379412</wp:posOffset>
              </wp:positionH>
              <wp:positionV relativeFrom="margin">
                <wp:posOffset>8219122</wp:posOffset>
              </wp:positionV>
              <wp:extent cx="388620" cy="324485"/>
              <wp:effectExtent l="0" t="0" r="0" b="0"/>
              <wp:wrapNone/>
              <wp:docPr id="57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8620" cy="32448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EF4F8" w14:textId="37AC0250" w:rsidR="008E38B3" w:rsidRPr="008F0EE0" w:rsidRDefault="008E38B3" w:rsidP="008F0EE0">
                          <w:pPr>
                            <w:pStyle w:val="Footer"/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</w:rPr>
                          </w:pPr>
                          <w:r w:rsidRPr="008F0EE0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8F0EE0">
                            <w:rPr>
                              <w:color w:val="FFFFFF" w:themeColor="background1"/>
                            </w:rPr>
                            <w:instrText xml:space="preserve"> PAGE    \* MERGEFORMAT </w:instrText>
                          </w:r>
                          <w:r w:rsidRPr="008F0EE0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634C85" w:rsidRPr="00634C85">
                            <w:rPr>
                              <w:rFonts w:asciiTheme="majorHAnsi" w:eastAsiaTheme="majorEastAsia" w:hAnsiTheme="majorHAnsi" w:cstheme="majorBidi"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8F0EE0">
                            <w:rPr>
                              <w:rFonts w:asciiTheme="majorHAnsi" w:eastAsiaTheme="majorEastAsia" w:hAnsiTheme="majorHAnsi" w:cstheme="majorBidi"/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left:0;text-align:left;margin-left:-29.85pt;margin-top:647.15pt;width:30.6pt;height:25.5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" o:allowincell="f" filled="f" stroked="f">
              <v:textbox>
                <w:txbxContent>
                  <w:p w14:paraId="0C0EF4F8" w14:textId="37AC0250" w:rsidR="00F351AA" w:rsidRPr="008F0EE0" w:rsidRDefault="00F351AA" w:rsidP="008F0EE0">
                    <w:pPr>
                      <w:pStyle w:val="Footer"/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</w:rPr>
                    </w:pPr>
                    <w:r w:rsidRPr="008F0EE0">
                      <w:rPr>
                        <w:color w:val="FFFFFF" w:themeColor="background1"/>
                      </w:rPr>
                      <w:fldChar w:fldCharType="begin"/>
                    </w:r>
                    <w:r w:rsidRPr="008F0EE0">
                      <w:rPr>
                        <w:color w:val="FFFFFF" w:themeColor="background1"/>
                      </w:rPr>
                      <w:instrText xml:space="preserve"> PAGE    \* MERGEFORMAT </w:instrText>
                    </w:r>
                    <w:r w:rsidRPr="008F0EE0">
                      <w:rPr>
                        <w:color w:val="FFFFFF" w:themeColor="background1"/>
                      </w:rPr>
                      <w:fldChar w:fldCharType="separate"/>
                    </w:r>
                    <w:r w:rsidR="003177E7" w:rsidRPr="003177E7">
                      <w:rPr>
                        <w:rFonts w:asciiTheme="majorHAnsi" w:eastAsiaTheme="majorEastAsia" w:hAnsiTheme="majorHAnsi" w:cstheme="majorBidi"/>
                        <w:noProof/>
                        <w:color w:val="FFFFFF" w:themeColor="background1"/>
                      </w:rPr>
                      <w:t>2</w:t>
                    </w:r>
                    <w:r w:rsidRPr="008F0EE0">
                      <w:rPr>
                        <w:rFonts w:asciiTheme="majorHAnsi" w:eastAsiaTheme="majorEastAsia" w:hAnsiTheme="majorHAnsi" w:cstheme="majorBidi"/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DF6B01F" wp14:editId="4FDC8A19">
              <wp:simplePos x="0" y="0"/>
              <wp:positionH relativeFrom="column">
                <wp:posOffset>1739900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4151A0"/>
                      </a:solidFill>
                      <a:ln>
                        <a:solidFill>
                          <a:srgbClr val="4151A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4" o:spid="_x0000_s1026" style="position:absolute;margin-left:137pt;margin-top:1.65pt;width:15.75pt;height:15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" fillcolor="#4151a0" strokecolor="#4151a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31A04F" wp14:editId="3720D320">
              <wp:simplePos x="0" y="0"/>
              <wp:positionH relativeFrom="column">
                <wp:posOffset>1476375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solidFill>
                          <a:srgbClr val="232185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116.25pt;margin-top:1.65pt;width:15.75pt;height:15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" fillcolor="#2e2d7a" strokecolor="#232185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4905205" wp14:editId="56ECA757">
              <wp:simplePos x="0" y="0"/>
              <wp:positionH relativeFrom="column">
                <wp:posOffset>679450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4151A0"/>
                      </a:solidFill>
                      <a:ln>
                        <a:solidFill>
                          <a:srgbClr val="4151A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6" o:spid="_x0000_s1026" style="position:absolute;margin-left:53.5pt;margin-top:1.65pt;width:15.75pt;height:15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" fillcolor="#4151a0" strokecolor="#4151a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2395B67B" wp14:editId="6C74CA1C">
              <wp:simplePos x="0" y="0"/>
              <wp:positionH relativeFrom="column">
                <wp:posOffset>412750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7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solidFill>
                          <a:srgbClr val="2E2D7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7" o:spid="_x0000_s1026" style="position:absolute;margin-left:32.5pt;margin-top:1.65pt;width:15.75pt;height:15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" fillcolor="#2e2d7a" strokecolor="#2e2d7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9FB8CAA" wp14:editId="7B5E3D50">
              <wp:simplePos x="0" y="0"/>
              <wp:positionH relativeFrom="column">
                <wp:posOffset>1212850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B0BAE0"/>
                      </a:solidFill>
                      <a:ln>
                        <a:solidFill>
                          <a:srgbClr val="B0BAE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8" o:spid="_x0000_s1026" style="position:absolute;margin-left:95.5pt;margin-top:1.65pt;width:15.75pt;height:15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" fillcolor="#b0bae0" strokecolor="#b0bae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7A4D0618" wp14:editId="217863F9">
              <wp:simplePos x="0" y="0"/>
              <wp:positionH relativeFrom="column">
                <wp:posOffset>946150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9" name="Rectangl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6978BA"/>
                      </a:solidFill>
                      <a:ln>
                        <a:solidFill>
                          <a:srgbClr val="6978B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9" o:spid="_x0000_s1026" style="position:absolute;margin-left:74.5pt;margin-top:1.65pt;width:15.75pt;height:15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" fillcolor="#6978ba" strokecolor="#6978b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49FD7EB" wp14:editId="577A780D">
              <wp:simplePos x="0" y="0"/>
              <wp:positionH relativeFrom="column">
                <wp:posOffset>2540000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solidFill>
                          <a:srgbClr val="2E2D7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3" o:spid="_x0000_s1026" style="position:absolute;margin-left:200pt;margin-top:1.65pt;width:15.75pt;height:15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" fillcolor="#2e2d7a" strokecolor="#2e2d7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DC56A0D" wp14:editId="5AAAC496">
              <wp:simplePos x="0" y="0"/>
              <wp:positionH relativeFrom="column">
                <wp:posOffset>2806700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2" name="Rectangl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4151A0"/>
                      </a:solidFill>
                      <a:ln>
                        <a:solidFill>
                          <a:srgbClr val="4151A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2" o:spid="_x0000_s1026" style="position:absolute;margin-left:221pt;margin-top:1.65pt;width:15.75pt;height:15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" fillcolor="#4151a0" strokecolor="#4151a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02C4990" wp14:editId="22A0086C">
              <wp:simplePos x="0" y="0"/>
              <wp:positionH relativeFrom="column">
                <wp:posOffset>2006600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1" name="Rectangl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6978BA"/>
                      </a:solidFill>
                      <a:ln>
                        <a:solidFill>
                          <a:srgbClr val="6978B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1" o:spid="_x0000_s1026" style="position:absolute;margin-left:158pt;margin-top:1.65pt;width:15.75pt;height:15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" fillcolor="#6978ba" strokecolor="#6978b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0039F8B" wp14:editId="69632597">
              <wp:simplePos x="0" y="0"/>
              <wp:positionH relativeFrom="column">
                <wp:posOffset>2273300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B0BAE0"/>
                      </a:solidFill>
                      <a:ln>
                        <a:solidFill>
                          <a:srgbClr val="B0BAE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0" o:spid="_x0000_s1026" style="position:absolute;margin-left:179pt;margin-top:1.65pt;width:15.75pt;height:15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" fillcolor="#b0bae0" strokecolor="#b0bae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4A9FB8B" wp14:editId="706FDD37">
              <wp:simplePos x="0" y="0"/>
              <wp:positionH relativeFrom="column">
                <wp:posOffset>3070225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6978BA"/>
                      </a:solidFill>
                      <a:ln>
                        <a:solidFill>
                          <a:srgbClr val="6978B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9" o:spid="_x0000_s1026" style="position:absolute;margin-left:241.75pt;margin-top:1.65pt;width:15.75pt;height:15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" fillcolor="#6978ba" strokecolor="#6978b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2E6FED54" wp14:editId="1BA5F1B1">
              <wp:simplePos x="0" y="0"/>
              <wp:positionH relativeFrom="column">
                <wp:posOffset>3333750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B0BAE0"/>
                      </a:solidFill>
                      <a:ln>
                        <a:solidFill>
                          <a:srgbClr val="B0BAE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8" o:spid="_x0000_s1026" style="position:absolute;margin-left:262.5pt;margin-top:1.65pt;width:15.75pt;height:15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" fillcolor="#b0bae0" strokecolor="#b0bae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7058C46" wp14:editId="0E8679D9">
              <wp:simplePos x="0" y="0"/>
              <wp:positionH relativeFrom="column">
                <wp:posOffset>4127500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6978BA"/>
                      </a:solidFill>
                      <a:ln>
                        <a:solidFill>
                          <a:srgbClr val="6978B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7" o:spid="_x0000_s1026" style="position:absolute;margin-left:325pt;margin-top:1.65pt;width:15.75pt;height:15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" fillcolor="#6978ba" strokecolor="#6978b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DE94222" wp14:editId="4835D2FD">
              <wp:simplePos x="0" y="0"/>
              <wp:positionH relativeFrom="column">
                <wp:posOffset>4394200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B0BAE0"/>
                      </a:solidFill>
                      <a:ln>
                        <a:solidFill>
                          <a:srgbClr val="B0BAE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6" o:spid="_x0000_s1026" style="position:absolute;margin-left:346pt;margin-top:1.65pt;width:15.75pt;height:1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" fillcolor="#b0bae0" strokecolor="#b0bae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6CFD6C4" wp14:editId="4B5DFEF8">
              <wp:simplePos x="0" y="0"/>
              <wp:positionH relativeFrom="column">
                <wp:posOffset>3594100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solidFill>
                          <a:srgbClr val="2E2D7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5" o:spid="_x0000_s1026" style="position:absolute;margin-left:283pt;margin-top:1.65pt;width:15.75pt;height:15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" fillcolor="#2e2d7a" strokecolor="#2e2d7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99AF6D9" wp14:editId="644490B9">
              <wp:simplePos x="0" y="0"/>
              <wp:positionH relativeFrom="column">
                <wp:posOffset>3860800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4151A0"/>
                      </a:solidFill>
                      <a:ln>
                        <a:solidFill>
                          <a:srgbClr val="4151A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304pt;margin-top:1.65pt;width:15.75pt;height:15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" fillcolor="#4151a0" strokecolor="#4151a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3355C86" wp14:editId="700B51A6">
              <wp:simplePos x="0" y="0"/>
              <wp:positionH relativeFrom="column">
                <wp:posOffset>4657725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solidFill>
                          <a:srgbClr val="2E2D7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366.75pt;margin-top:1.65pt;width:15.75pt;height:15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" fillcolor="#2e2d7a" strokecolor="#2e2d7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E357B90" wp14:editId="3570E811">
              <wp:simplePos x="0" y="0"/>
              <wp:positionH relativeFrom="column">
                <wp:posOffset>4921250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4151A0"/>
                      </a:solidFill>
                      <a:ln>
                        <a:solidFill>
                          <a:srgbClr val="4151A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87.5pt;margin-top:1.65pt;width:15.75pt;height:15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" fillcolor="#4151a0" strokecolor="#4151a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B931B44" wp14:editId="57FD3ED7">
              <wp:simplePos x="0" y="0"/>
              <wp:positionH relativeFrom="column">
                <wp:posOffset>5187950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6978BA"/>
                      </a:solidFill>
                      <a:ln>
                        <a:solidFill>
                          <a:srgbClr val="6978B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9" o:spid="_x0000_s1026" style="position:absolute;margin-left:408.5pt;margin-top:1.65pt;width:15.75pt;height:15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" fillcolor="#6978ba" strokecolor="#6978b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4276CE3" wp14:editId="53EC1CE2">
              <wp:simplePos x="0" y="0"/>
              <wp:positionH relativeFrom="column">
                <wp:posOffset>5454650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B0BAE0"/>
                      </a:solidFill>
                      <a:ln>
                        <a:solidFill>
                          <a:srgbClr val="B0BAE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8" o:spid="_x0000_s1026" style="position:absolute;margin-left:429.5pt;margin-top:1.65pt;width:15.75pt;height:1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" fillcolor="#b0bae0" strokecolor="#b0bae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D0B0529" wp14:editId="7D483A2C">
              <wp:simplePos x="0" y="0"/>
              <wp:positionH relativeFrom="column">
                <wp:posOffset>5721350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solidFill>
                          <a:srgbClr val="2E2D7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1" o:spid="_x0000_s1026" style="position:absolute;margin-left:450.5pt;margin-top:1.65pt;width:15.75pt;height:15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" fillcolor="#2e2d7a" strokecolor="#2e2d7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D6E5DCE" wp14:editId="4783AC5E">
              <wp:simplePos x="0" y="0"/>
              <wp:positionH relativeFrom="column">
                <wp:posOffset>5988050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4151A0"/>
                      </a:solidFill>
                      <a:ln>
                        <a:solidFill>
                          <a:srgbClr val="4151A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0" o:spid="_x0000_s1026" style="position:absolute;margin-left:471.5pt;margin-top:1.65pt;width:15.75pt;height:15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" fillcolor="#4151a0" strokecolor="#4151a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F06933" wp14:editId="2960A31C">
              <wp:simplePos x="0" y="0"/>
              <wp:positionH relativeFrom="column">
                <wp:posOffset>6251575</wp:posOffset>
              </wp:positionH>
              <wp:positionV relativeFrom="paragraph">
                <wp:posOffset>20955</wp:posOffset>
              </wp:positionV>
              <wp:extent cx="200025" cy="194310"/>
              <wp:effectExtent l="0" t="0" r="28575" b="3429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025" cy="194310"/>
                      </a:xfrm>
                      <a:prstGeom prst="rect">
                        <a:avLst/>
                      </a:prstGeom>
                      <a:solidFill>
                        <a:srgbClr val="6978BA"/>
                      </a:solidFill>
                      <a:ln>
                        <a:solidFill>
                          <a:srgbClr val="6978BA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492.25pt;margin-top:1.65pt;width:15.75pt;height:1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" fillcolor="#6978ba" strokecolor="#6978ba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AF0F77F" wp14:editId="241CF64D">
              <wp:simplePos x="0" y="0"/>
              <wp:positionH relativeFrom="column">
                <wp:posOffset>6515100</wp:posOffset>
              </wp:positionH>
              <wp:positionV relativeFrom="paragraph">
                <wp:posOffset>20955</wp:posOffset>
              </wp:positionV>
              <wp:extent cx="200406" cy="194564"/>
              <wp:effectExtent l="0" t="0" r="28575" b="3429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406" cy="194564"/>
                      </a:xfrm>
                      <a:prstGeom prst="rect">
                        <a:avLst/>
                      </a:prstGeom>
                      <a:solidFill>
                        <a:srgbClr val="B0BAE0"/>
                      </a:solidFill>
                      <a:ln>
                        <a:solidFill>
                          <a:srgbClr val="B0BAE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513pt;margin-top:1.65pt;width:15.8pt;height:1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" fillcolor="#b0bae0" strokecolor="#b0bae0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4A9A24" wp14:editId="4F45F026">
              <wp:simplePos x="0" y="0"/>
              <wp:positionH relativeFrom="column">
                <wp:posOffset>6856095</wp:posOffset>
              </wp:positionH>
              <wp:positionV relativeFrom="paragraph">
                <wp:posOffset>13335</wp:posOffset>
              </wp:positionV>
              <wp:extent cx="209550" cy="20955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9550" cy="209550"/>
                      </a:xfrm>
                      <a:prstGeom prst="rect">
                        <a:avLst/>
                      </a:prstGeom>
                      <a:solidFill>
                        <a:srgbClr val="2E2D7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" o:spid="_x0000_s1026" style="position:absolute;margin-left:539.85pt;margin-top:1.05pt;width:16.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" fillcolor="#2e2d7a" stroked="f" strokeweight="2pt"/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2CBF4" w14:textId="183716EC" w:rsidR="008E38B3" w:rsidRPr="006A5CCE" w:rsidRDefault="008E38B3" w:rsidP="00BD106C">
    <w:pPr>
      <w:pStyle w:val="Footer"/>
      <w:tabs>
        <w:tab w:val="clear" w:pos="4320"/>
        <w:tab w:val="clear" w:pos="8640"/>
        <w:tab w:val="center" w:pos="0"/>
      </w:tabs>
      <w:jc w:val="center"/>
      <w:rPr>
        <w:rFonts w:ascii="Arial" w:hAnsi="Arial"/>
        <w:color w:val="2E2D7A"/>
      </w:rPr>
    </w:pPr>
    <w:r w:rsidRPr="006A5CCE">
      <w:rPr>
        <w:rFonts w:ascii="Arial" w:hAnsi="Arial"/>
        <w:color w:val="2E2D7A"/>
      </w:rPr>
      <w:t>Tel: 914-332-</w:t>
    </w:r>
    <w:proofErr w:type="gramStart"/>
    <w:r w:rsidRPr="006A5CCE">
      <w:rPr>
        <w:rFonts w:ascii="Arial" w:hAnsi="Arial"/>
        <w:color w:val="2E2D7A"/>
      </w:rPr>
      <w:t xml:space="preserve">4100  </w:t>
    </w:r>
    <w:r w:rsidRPr="006A5CCE">
      <w:rPr>
        <w:rFonts w:ascii="Arial" w:hAnsi="Arial"/>
        <w:color w:val="2E2D7A"/>
      </w:rPr>
      <w:t></w:t>
    </w:r>
    <w:proofErr w:type="gramEnd"/>
    <w:r w:rsidRPr="006A5CCE">
      <w:rPr>
        <w:rFonts w:ascii="Arial" w:hAnsi="Arial"/>
        <w:color w:val="2E2D7A"/>
      </w:rPr>
      <w:t xml:space="preserve">  Fax: 914-332-0741  </w:t>
    </w:r>
    <w:r w:rsidRPr="006A5CCE">
      <w:rPr>
        <w:rFonts w:ascii="Arial" w:hAnsi="Arial"/>
        <w:color w:val="2E2D7A"/>
      </w:rPr>
      <w:t>  www.sparinc.com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D43D9" w14:textId="77777777" w:rsidR="008E38B3" w:rsidRDefault="008E38B3" w:rsidP="00581E21">
      <w:r>
        <w:separator/>
      </w:r>
    </w:p>
  </w:footnote>
  <w:footnote w:type="continuationSeparator" w:id="0">
    <w:p w14:paraId="40D271E0" w14:textId="77777777" w:rsidR="008E38B3" w:rsidRDefault="008E38B3" w:rsidP="00581E2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FD0A2" w14:textId="0EC9871D" w:rsidR="008E38B3" w:rsidRDefault="008E38B3" w:rsidP="00BC330E">
    <w:pPr>
      <w:pStyle w:val="Header"/>
      <w:ind w:left="-144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4629DD5" wp14:editId="3C4B88EC">
              <wp:simplePos x="0" y="0"/>
              <wp:positionH relativeFrom="column">
                <wp:posOffset>4914900</wp:posOffset>
              </wp:positionH>
              <wp:positionV relativeFrom="paragraph">
                <wp:posOffset>342900</wp:posOffset>
              </wp:positionV>
              <wp:extent cx="2057400" cy="68580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66832F" w14:textId="77777777" w:rsidR="008E38B3" w:rsidRPr="006A5CCE" w:rsidRDefault="008E38B3" w:rsidP="00BC330E">
                          <w:pPr>
                            <w:pStyle w:val="Header"/>
                            <w:ind w:left="-1440"/>
                            <w:jc w:val="right"/>
                            <w:rPr>
                              <w:rFonts w:ascii="Arial" w:hAnsi="Arial"/>
                              <w:color w:val="2E2D7A"/>
                            </w:rPr>
                          </w:pPr>
                          <w:r w:rsidRPr="006A5CCE">
                            <w:rPr>
                              <w:rFonts w:ascii="Arial" w:hAnsi="Arial"/>
                              <w:color w:val="2E2D7A"/>
                            </w:rPr>
                            <w:t>333 Westchester Avenue</w:t>
                          </w:r>
                        </w:p>
                        <w:p w14:paraId="1ABDDCD7" w14:textId="0FDF6245" w:rsidR="008E38B3" w:rsidRPr="006A5CCE" w:rsidRDefault="008E38B3" w:rsidP="00BC330E">
                          <w:pPr>
                            <w:pStyle w:val="Header"/>
                            <w:tabs>
                              <w:tab w:val="clear" w:pos="8640"/>
                            </w:tabs>
                            <w:ind w:left="-1440"/>
                            <w:jc w:val="right"/>
                            <w:rPr>
                              <w:rFonts w:ascii="Arial" w:hAnsi="Arial"/>
                              <w:color w:val="2E2D7A"/>
                            </w:rPr>
                          </w:pPr>
                          <w:r w:rsidRPr="006A5CCE">
                            <w:rPr>
                              <w:rFonts w:ascii="Arial" w:hAnsi="Arial"/>
                              <w:color w:val="2E2D7A"/>
                            </w:rPr>
                            <w:t>White Plains</w:t>
                          </w:r>
                          <w:r>
                            <w:rPr>
                              <w:rFonts w:ascii="Arial" w:hAnsi="Arial"/>
                              <w:color w:val="2E2D7A"/>
                            </w:rPr>
                            <w:t>,</w:t>
                          </w:r>
                          <w:r w:rsidRPr="006A5CCE">
                            <w:rPr>
                              <w:rFonts w:ascii="Arial" w:hAnsi="Arial"/>
                              <w:color w:val="2E2D7A"/>
                            </w:rPr>
                            <w:t xml:space="preserve"> NY 10604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387pt;margin-top:27pt;width:162pt;height:54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" filled="f" stroked="f">
              <v:textbox>
                <w:txbxContent>
                  <w:p w14:paraId="7666832F" w14:textId="77777777" w:rsidR="00F351AA" w:rsidRPr="006A5CCE" w:rsidRDefault="00F351AA" w:rsidP="00BC330E">
                    <w:pPr>
                      <w:pStyle w:val="Header"/>
                      <w:ind w:left="-1440"/>
                      <w:jc w:val="right"/>
                      <w:rPr>
                        <w:rFonts w:ascii="Arial" w:hAnsi="Arial"/>
                        <w:color w:val="2E2D7A"/>
                      </w:rPr>
                    </w:pPr>
                    <w:r w:rsidRPr="006A5CCE">
                      <w:rPr>
                        <w:rFonts w:ascii="Arial" w:hAnsi="Arial"/>
                        <w:color w:val="2E2D7A"/>
                      </w:rPr>
                      <w:t>333 Westchester Avenue</w:t>
                    </w:r>
                  </w:p>
                  <w:p w14:paraId="1ABDDCD7" w14:textId="0FDF6245" w:rsidR="00F351AA" w:rsidRPr="006A5CCE" w:rsidRDefault="00F351AA" w:rsidP="00BC330E">
                    <w:pPr>
                      <w:pStyle w:val="Header"/>
                      <w:tabs>
                        <w:tab w:val="clear" w:pos="8640"/>
                      </w:tabs>
                      <w:ind w:left="-1440"/>
                      <w:jc w:val="right"/>
                      <w:rPr>
                        <w:rFonts w:ascii="Arial" w:hAnsi="Arial"/>
                        <w:color w:val="2E2D7A"/>
                      </w:rPr>
                    </w:pPr>
                    <w:r w:rsidRPr="006A5CCE">
                      <w:rPr>
                        <w:rFonts w:ascii="Arial" w:hAnsi="Arial"/>
                        <w:color w:val="2E2D7A"/>
                      </w:rPr>
                      <w:t>White Plains</w:t>
                    </w:r>
                    <w:r>
                      <w:rPr>
                        <w:rFonts w:ascii="Arial" w:hAnsi="Arial"/>
                        <w:color w:val="2E2D7A"/>
                      </w:rPr>
                      <w:t>,</w:t>
                    </w:r>
                    <w:r w:rsidRPr="006A5CCE">
                      <w:rPr>
                        <w:rFonts w:ascii="Arial" w:hAnsi="Arial"/>
                        <w:color w:val="2E2D7A"/>
                      </w:rPr>
                      <w:t xml:space="preserve"> NY 10604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5533FFA" wp14:editId="43579483">
          <wp:extent cx="7142480" cy="1087120"/>
          <wp:effectExtent l="0" t="0" r="0" b="5080"/>
          <wp:docPr id="30" name="Picture 30" descr="Macintosh HD:Users:davemusiel:Desktop:Job Folder:SPAR Group:SPAR Marketing/Materials:SPAR FINAL Marketing Materials:SPAR Letterhead:SPAR_Letterhead_Mast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davemusiel:Desktop:Job Folder:SPAR Group:SPAR Marketing/Materials:SPAR FINAL Marketing Materials:SPAR Letterhead:SPAR_Letterhead_Mast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2480" cy="108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67D33C" w14:textId="77777777" w:rsidR="008E38B3" w:rsidRDefault="008E38B3" w:rsidP="00BC330E">
    <w:pPr>
      <w:pStyle w:val="Header"/>
      <w:ind w:left="-144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21"/>
    <w:rsid w:val="00031D2F"/>
    <w:rsid w:val="000927B4"/>
    <w:rsid w:val="000F4393"/>
    <w:rsid w:val="00125E4D"/>
    <w:rsid w:val="001716FD"/>
    <w:rsid w:val="002275AC"/>
    <w:rsid w:val="00230A19"/>
    <w:rsid w:val="00283E83"/>
    <w:rsid w:val="002B6FFB"/>
    <w:rsid w:val="002D0761"/>
    <w:rsid w:val="003177E7"/>
    <w:rsid w:val="00335B10"/>
    <w:rsid w:val="00344629"/>
    <w:rsid w:val="00350CBA"/>
    <w:rsid w:val="00351D68"/>
    <w:rsid w:val="00371CD8"/>
    <w:rsid w:val="00375A8A"/>
    <w:rsid w:val="003A493C"/>
    <w:rsid w:val="003A7413"/>
    <w:rsid w:val="003C60DF"/>
    <w:rsid w:val="00412CFB"/>
    <w:rsid w:val="00414258"/>
    <w:rsid w:val="004936C9"/>
    <w:rsid w:val="004A1C07"/>
    <w:rsid w:val="004A362C"/>
    <w:rsid w:val="00512AAD"/>
    <w:rsid w:val="00514466"/>
    <w:rsid w:val="0056533F"/>
    <w:rsid w:val="00581E21"/>
    <w:rsid w:val="00583FB6"/>
    <w:rsid w:val="00593B69"/>
    <w:rsid w:val="00634C85"/>
    <w:rsid w:val="006A5CCE"/>
    <w:rsid w:val="00754E17"/>
    <w:rsid w:val="007A571A"/>
    <w:rsid w:val="007B36A0"/>
    <w:rsid w:val="007D66B4"/>
    <w:rsid w:val="00814E57"/>
    <w:rsid w:val="00822EB0"/>
    <w:rsid w:val="00852C6C"/>
    <w:rsid w:val="008A16FC"/>
    <w:rsid w:val="008E38B3"/>
    <w:rsid w:val="008E5C33"/>
    <w:rsid w:val="008F0EE0"/>
    <w:rsid w:val="009034DC"/>
    <w:rsid w:val="00915AA4"/>
    <w:rsid w:val="00943A47"/>
    <w:rsid w:val="00954660"/>
    <w:rsid w:val="00987DC9"/>
    <w:rsid w:val="00A0690D"/>
    <w:rsid w:val="00A319B5"/>
    <w:rsid w:val="00A701EC"/>
    <w:rsid w:val="00A95E67"/>
    <w:rsid w:val="00AB5413"/>
    <w:rsid w:val="00AE0253"/>
    <w:rsid w:val="00B215D4"/>
    <w:rsid w:val="00B225E1"/>
    <w:rsid w:val="00B43B12"/>
    <w:rsid w:val="00B47ABD"/>
    <w:rsid w:val="00B90743"/>
    <w:rsid w:val="00BB4184"/>
    <w:rsid w:val="00BC330E"/>
    <w:rsid w:val="00BD106C"/>
    <w:rsid w:val="00BF1AC5"/>
    <w:rsid w:val="00C02C36"/>
    <w:rsid w:val="00C239FD"/>
    <w:rsid w:val="00C60082"/>
    <w:rsid w:val="00CC5452"/>
    <w:rsid w:val="00CE44CE"/>
    <w:rsid w:val="00CF1F9F"/>
    <w:rsid w:val="00CF2972"/>
    <w:rsid w:val="00D0154A"/>
    <w:rsid w:val="00D02E15"/>
    <w:rsid w:val="00D522AD"/>
    <w:rsid w:val="00DA2F35"/>
    <w:rsid w:val="00DB4859"/>
    <w:rsid w:val="00DB5E42"/>
    <w:rsid w:val="00DF2C8D"/>
    <w:rsid w:val="00E52EDA"/>
    <w:rsid w:val="00EA5559"/>
    <w:rsid w:val="00EB0014"/>
    <w:rsid w:val="00EC2A27"/>
    <w:rsid w:val="00F351AA"/>
    <w:rsid w:val="00F37E53"/>
    <w:rsid w:val="00F433B5"/>
    <w:rsid w:val="00F7331F"/>
    <w:rsid w:val="00F924CE"/>
    <w:rsid w:val="00F9657D"/>
    <w:rsid w:val="00FA53C5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2219E3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F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E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E21"/>
  </w:style>
  <w:style w:type="paragraph" w:styleId="Footer">
    <w:name w:val="footer"/>
    <w:basedOn w:val="Normal"/>
    <w:link w:val="FooterChar"/>
    <w:uiPriority w:val="99"/>
    <w:unhideWhenUsed/>
    <w:rsid w:val="00581E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E21"/>
  </w:style>
  <w:style w:type="paragraph" w:styleId="BalloonText">
    <w:name w:val="Balloon Text"/>
    <w:basedOn w:val="Normal"/>
    <w:link w:val="BalloonTextChar"/>
    <w:uiPriority w:val="99"/>
    <w:semiHidden/>
    <w:unhideWhenUsed/>
    <w:rsid w:val="00581E2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1"/>
    <w:rPr>
      <w:rFonts w:ascii="Lucida Grande" w:hAnsi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1E21"/>
  </w:style>
  <w:style w:type="character" w:customStyle="1" w:styleId="Heading1Char">
    <w:name w:val="Heading 1 Char"/>
    <w:basedOn w:val="DefaultParagraphFont"/>
    <w:link w:val="Heading1"/>
    <w:uiPriority w:val="9"/>
    <w:rsid w:val="00DA2F3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30A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30A19"/>
  </w:style>
  <w:style w:type="character" w:customStyle="1" w:styleId="xn-location">
    <w:name w:val="xn-location"/>
    <w:basedOn w:val="DefaultParagraphFont"/>
    <w:rsid w:val="00230A19"/>
  </w:style>
  <w:style w:type="character" w:styleId="Hyperlink">
    <w:name w:val="Hyperlink"/>
    <w:basedOn w:val="DefaultParagraphFont"/>
    <w:uiPriority w:val="99"/>
    <w:unhideWhenUsed/>
    <w:rsid w:val="00230A19"/>
    <w:rPr>
      <w:color w:val="0000FF"/>
      <w:u w:val="single"/>
    </w:rPr>
  </w:style>
  <w:style w:type="character" w:customStyle="1" w:styleId="A2">
    <w:name w:val="A2"/>
    <w:uiPriority w:val="99"/>
    <w:rsid w:val="00A0690D"/>
    <w:rPr>
      <w:rFonts w:cs="Open Sans"/>
      <w:color w:val="57585A"/>
      <w:sz w:val="20"/>
      <w:szCs w:val="20"/>
    </w:rPr>
  </w:style>
  <w:style w:type="character" w:customStyle="1" w:styleId="A6">
    <w:name w:val="A6"/>
    <w:uiPriority w:val="99"/>
    <w:rsid w:val="00A0690D"/>
    <w:rPr>
      <w:rFonts w:ascii="Open Sans Semibold" w:hAnsi="Open Sans Semibold" w:cs="Open Sans Semibold"/>
      <w:b/>
      <w:bCs/>
      <w:color w:val="57585A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50CB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F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E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E21"/>
  </w:style>
  <w:style w:type="paragraph" w:styleId="Footer">
    <w:name w:val="footer"/>
    <w:basedOn w:val="Normal"/>
    <w:link w:val="FooterChar"/>
    <w:uiPriority w:val="99"/>
    <w:unhideWhenUsed/>
    <w:rsid w:val="00581E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E21"/>
  </w:style>
  <w:style w:type="paragraph" w:styleId="BalloonText">
    <w:name w:val="Balloon Text"/>
    <w:basedOn w:val="Normal"/>
    <w:link w:val="BalloonTextChar"/>
    <w:uiPriority w:val="99"/>
    <w:semiHidden/>
    <w:unhideWhenUsed/>
    <w:rsid w:val="00581E2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E21"/>
    <w:rPr>
      <w:rFonts w:ascii="Lucida Grande" w:hAnsi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1E21"/>
  </w:style>
  <w:style w:type="character" w:customStyle="1" w:styleId="Heading1Char">
    <w:name w:val="Heading 1 Char"/>
    <w:basedOn w:val="DefaultParagraphFont"/>
    <w:link w:val="Heading1"/>
    <w:uiPriority w:val="9"/>
    <w:rsid w:val="00DA2F3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230A1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30A19"/>
  </w:style>
  <w:style w:type="character" w:customStyle="1" w:styleId="xn-location">
    <w:name w:val="xn-location"/>
    <w:basedOn w:val="DefaultParagraphFont"/>
    <w:rsid w:val="00230A19"/>
  </w:style>
  <w:style w:type="character" w:styleId="Hyperlink">
    <w:name w:val="Hyperlink"/>
    <w:basedOn w:val="DefaultParagraphFont"/>
    <w:uiPriority w:val="99"/>
    <w:unhideWhenUsed/>
    <w:rsid w:val="00230A19"/>
    <w:rPr>
      <w:color w:val="0000FF"/>
      <w:u w:val="single"/>
    </w:rPr>
  </w:style>
  <w:style w:type="character" w:customStyle="1" w:styleId="A2">
    <w:name w:val="A2"/>
    <w:uiPriority w:val="99"/>
    <w:rsid w:val="00A0690D"/>
    <w:rPr>
      <w:rFonts w:cs="Open Sans"/>
      <w:color w:val="57585A"/>
      <w:sz w:val="20"/>
      <w:szCs w:val="20"/>
    </w:rPr>
  </w:style>
  <w:style w:type="character" w:customStyle="1" w:styleId="A6">
    <w:name w:val="A6"/>
    <w:uiPriority w:val="99"/>
    <w:rsid w:val="00A0690D"/>
    <w:rPr>
      <w:rFonts w:ascii="Open Sans Semibold" w:hAnsi="Open Sans Semibold" w:cs="Open Sans Semibold"/>
      <w:b/>
      <w:bCs/>
      <w:color w:val="57585A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50C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6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attendee.gotowebinar.com/recording/5010643085575844876" TargetMode="External"/><Relationship Id="rId8" Type="http://schemas.openxmlformats.org/officeDocument/2006/relationships/hyperlink" Target="http://eknresearch.com/" TargetMode="External"/><Relationship Id="rId9" Type="http://schemas.openxmlformats.org/officeDocument/2006/relationships/hyperlink" Target="mailto:EKNinfo@edgellmail.com" TargetMode="External"/><Relationship Id="rId10" Type="http://schemas.openxmlformats.org/officeDocument/2006/relationships/hyperlink" Target="mailto:dmusiel@sparin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ck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6154</Characters>
  <Application>Microsoft Macintosh Word</Application>
  <DocSecurity>0</DocSecurity>
  <Lines>307</Lines>
  <Paragraphs>81</Paragraphs>
  <ScaleCrop>false</ScaleCrop>
  <Company>Marktime Media</Company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Schulp</dc:creator>
  <cp:keywords/>
  <dc:description/>
  <cp:lastModifiedBy>Dave Musielewicz</cp:lastModifiedBy>
  <cp:revision>2</cp:revision>
  <cp:lastPrinted>2014-08-21T21:43:00Z</cp:lastPrinted>
  <dcterms:created xsi:type="dcterms:W3CDTF">2016-02-15T21:01:00Z</dcterms:created>
  <dcterms:modified xsi:type="dcterms:W3CDTF">2016-02-15T21:01:00Z</dcterms:modified>
</cp:coreProperties>
</file>