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FE6F2" w14:textId="16A5AD1F" w:rsidR="001341D9" w:rsidRPr="00697800" w:rsidRDefault="001341D9" w:rsidP="00697800">
      <w:pPr>
        <w:spacing w:after="0" w:line="240" w:lineRule="auto"/>
        <w:rPr>
          <w:b/>
          <w:bCs/>
        </w:rPr>
      </w:pPr>
      <w:bookmarkStart w:id="0" w:name="_Hlk145856270"/>
      <w:r w:rsidRPr="00697800">
        <w:rPr>
          <w:b/>
          <w:bCs/>
        </w:rPr>
        <w:t>For Immediate Release</w:t>
      </w:r>
    </w:p>
    <w:p w14:paraId="0BA43234" w14:textId="72160B53" w:rsidR="001341D9" w:rsidRDefault="001341D9" w:rsidP="00697800">
      <w:pPr>
        <w:spacing w:after="0" w:line="240" w:lineRule="auto"/>
        <w:rPr>
          <w:rtl/>
        </w:rPr>
      </w:pPr>
      <w:r w:rsidRPr="00697800">
        <w:rPr>
          <w:b/>
          <w:bCs/>
        </w:rPr>
        <w:t>Contact:</w:t>
      </w:r>
      <w:r>
        <w:t xml:space="preserve"> </w:t>
      </w:r>
      <w:r w:rsidRPr="001341D9">
        <w:t>Michal Gal- +972-509420985</w:t>
      </w:r>
    </w:p>
    <w:p w14:paraId="52BD5906" w14:textId="5628C540" w:rsidR="005854FA" w:rsidRDefault="005854FA" w:rsidP="005854FA">
      <w:pPr>
        <w:spacing w:after="0" w:line="240" w:lineRule="auto"/>
      </w:pPr>
      <w:r w:rsidRPr="00697800">
        <w:rPr>
          <w:b/>
          <w:bCs/>
        </w:rPr>
        <w:t>Contact:</w:t>
      </w:r>
      <w:r>
        <w:t xml:space="preserve"> </w:t>
      </w:r>
      <w:r w:rsidRPr="001341D9">
        <w:t>Imbar Sensura- +972-547593140</w:t>
      </w:r>
    </w:p>
    <w:p w14:paraId="75240947" w14:textId="1BBB0041" w:rsidR="00006A4F" w:rsidRDefault="00006A4F" w:rsidP="005854FA">
      <w:pPr>
        <w:spacing w:after="0" w:line="240" w:lineRule="auto"/>
      </w:pPr>
      <w:r>
        <w:t xml:space="preserve">Website: </w:t>
      </w:r>
      <w:hyperlink r:id="rId6" w:history="1">
        <w:r w:rsidRPr="00483885">
          <w:rPr>
            <w:rStyle w:val="Hyperlink"/>
          </w:rPr>
          <w:t>https://ecobridgecapital.com/</w:t>
        </w:r>
      </w:hyperlink>
    </w:p>
    <w:p w14:paraId="413F3E62" w14:textId="77777777" w:rsidR="00006A4F" w:rsidRPr="001341D9" w:rsidRDefault="00006A4F" w:rsidP="005854FA">
      <w:pPr>
        <w:spacing w:after="0" w:line="240" w:lineRule="auto"/>
        <w:rPr>
          <w:rtl/>
        </w:rPr>
      </w:pPr>
    </w:p>
    <w:p w14:paraId="4AF585CE" w14:textId="77777777" w:rsidR="001341D9" w:rsidRDefault="001341D9" w:rsidP="00697800">
      <w:pPr>
        <w:spacing w:after="0" w:line="240" w:lineRule="auto"/>
      </w:pPr>
    </w:p>
    <w:p w14:paraId="65FE2E2A" w14:textId="77777777" w:rsidR="001341D9" w:rsidRPr="001341D9" w:rsidRDefault="001341D9" w:rsidP="00697800">
      <w:pPr>
        <w:spacing w:after="0" w:line="240" w:lineRule="auto"/>
        <w:jc w:val="center"/>
        <w:rPr>
          <w:b/>
          <w:bCs/>
        </w:rPr>
      </w:pPr>
      <w:bookmarkStart w:id="1" w:name="_Hlk145846038"/>
      <w:r w:rsidRPr="001341D9">
        <w:rPr>
          <w:b/>
          <w:bCs/>
        </w:rPr>
        <w:t xml:space="preserve">Introducing </w:t>
      </w:r>
      <w:proofErr w:type="spellStart"/>
      <w:r w:rsidRPr="001341D9">
        <w:rPr>
          <w:b/>
          <w:bCs/>
        </w:rPr>
        <w:t>EcoBridge</w:t>
      </w:r>
      <w:proofErr w:type="spellEnd"/>
      <w:r w:rsidRPr="001341D9">
        <w:rPr>
          <w:b/>
          <w:bCs/>
        </w:rPr>
        <w:t>: Forging Technological Solutions for a Sustainable Future</w:t>
      </w:r>
    </w:p>
    <w:p w14:paraId="51860780" w14:textId="3C22B1C9" w:rsidR="0016004C" w:rsidRPr="0016004C" w:rsidRDefault="0016004C" w:rsidP="0016004C">
      <w:pPr>
        <w:spacing w:after="0" w:line="240" w:lineRule="auto"/>
        <w:jc w:val="center"/>
        <w:rPr>
          <w:i/>
          <w:iCs/>
        </w:rPr>
      </w:pPr>
      <w:r>
        <w:rPr>
          <w:i/>
          <w:iCs/>
        </w:rPr>
        <w:t>Announced today at the CGI 2023 Meeting; joint initiative between</w:t>
      </w:r>
      <w:r w:rsidRPr="0016004C">
        <w:rPr>
          <w:i/>
          <w:iCs/>
        </w:rPr>
        <w:t xml:space="preserve"> </w:t>
      </w:r>
      <w:r>
        <w:rPr>
          <w:i/>
          <w:iCs/>
        </w:rPr>
        <w:t>President</w:t>
      </w:r>
      <w:r w:rsidRPr="0016004C">
        <w:rPr>
          <w:i/>
          <w:iCs/>
        </w:rPr>
        <w:t xml:space="preserve"> Bill Clinton</w:t>
      </w:r>
      <w:r>
        <w:rPr>
          <w:i/>
          <w:iCs/>
        </w:rPr>
        <w:t xml:space="preserve"> and entrepreneur and businessman</w:t>
      </w:r>
      <w:r w:rsidRPr="0016004C">
        <w:rPr>
          <w:i/>
          <w:iCs/>
        </w:rPr>
        <w:t xml:space="preserve"> Ziv Aviram</w:t>
      </w:r>
      <w:r>
        <w:rPr>
          <w:i/>
          <w:iCs/>
        </w:rPr>
        <w:t xml:space="preserve"> will support </w:t>
      </w:r>
      <w:r w:rsidRPr="0016004C">
        <w:rPr>
          <w:i/>
          <w:iCs/>
        </w:rPr>
        <w:t>efforts to combat the climate crisis</w:t>
      </w:r>
    </w:p>
    <w:bookmarkEnd w:id="1"/>
    <w:p w14:paraId="59A321E1" w14:textId="77777777" w:rsidR="001341D9" w:rsidRPr="001341D9" w:rsidRDefault="001341D9" w:rsidP="00697800">
      <w:pPr>
        <w:spacing w:after="0" w:line="240" w:lineRule="auto"/>
        <w:rPr>
          <w:b/>
          <w:bCs/>
        </w:rPr>
      </w:pPr>
    </w:p>
    <w:p w14:paraId="550569ED" w14:textId="506F5D90" w:rsidR="001341D9" w:rsidRDefault="001341D9" w:rsidP="00697800">
      <w:pPr>
        <w:spacing w:after="0" w:line="240" w:lineRule="auto"/>
      </w:pPr>
      <w:bookmarkStart w:id="2" w:name="_Hlk145846079"/>
      <w:r w:rsidRPr="001341D9">
        <w:t>NEW YORK, NY –</w:t>
      </w:r>
      <w:r>
        <w:rPr>
          <w:i/>
          <w:iCs/>
        </w:rPr>
        <w:t xml:space="preserve"> </w:t>
      </w:r>
      <w:r w:rsidRPr="001341D9">
        <w:t xml:space="preserve">In a major step towards combating the escalating climate crisis, </w:t>
      </w:r>
      <w:r>
        <w:t xml:space="preserve">Israeli entrepreneur and businessman </w:t>
      </w:r>
      <w:r w:rsidRPr="001341D9">
        <w:t>Ziv Aviram</w:t>
      </w:r>
      <w:r>
        <w:t xml:space="preserve"> </w:t>
      </w:r>
      <w:r w:rsidRPr="001341D9">
        <w:t xml:space="preserve">announced the launch of </w:t>
      </w:r>
      <w:proofErr w:type="spellStart"/>
      <w:r w:rsidRPr="001341D9">
        <w:t>EcoBridge</w:t>
      </w:r>
      <w:proofErr w:type="spellEnd"/>
      <w:r>
        <w:t xml:space="preserve"> </w:t>
      </w:r>
      <w:r w:rsidRPr="001341D9">
        <w:t>at the Clinton Global Initiative (CGI) 2023 Meeting today</w:t>
      </w:r>
      <w:r w:rsidR="00357A3E">
        <w:t xml:space="preserve"> in New York</w:t>
      </w:r>
      <w:r>
        <w:t xml:space="preserve">. </w:t>
      </w:r>
      <w:proofErr w:type="spellStart"/>
      <w:r>
        <w:t>EcoBridge</w:t>
      </w:r>
      <w:proofErr w:type="spellEnd"/>
      <w:r>
        <w:t xml:space="preserve"> </w:t>
      </w:r>
      <w:r w:rsidR="0087336F">
        <w:t>will be</w:t>
      </w:r>
      <w:r>
        <w:t xml:space="preserve"> </w:t>
      </w:r>
      <w:r w:rsidRPr="001341D9">
        <w:t>an innovative global investment fund with a focus on technology and innovation</w:t>
      </w:r>
      <w:r>
        <w:t>,</w:t>
      </w:r>
      <w:r w:rsidRPr="001341D9">
        <w:t xml:space="preserve"> aimed at bridging the gap between today's climate challenges and the transformative technology companies that hold the promise of a more sustainable tomorrow.</w:t>
      </w:r>
    </w:p>
    <w:bookmarkEnd w:id="2"/>
    <w:p w14:paraId="3676A470" w14:textId="77777777" w:rsidR="007A4E66" w:rsidRDefault="007A4E66" w:rsidP="00697800">
      <w:pPr>
        <w:spacing w:after="0" w:line="240" w:lineRule="auto"/>
      </w:pPr>
    </w:p>
    <w:p w14:paraId="0E968877" w14:textId="15DD0182" w:rsidR="007A4E66" w:rsidRDefault="009E10D1" w:rsidP="00697800">
      <w:pPr>
        <w:spacing w:after="0" w:line="240" w:lineRule="auto"/>
      </w:pPr>
      <w:proofErr w:type="spellStart"/>
      <w:r w:rsidRPr="009E10D1">
        <w:t>EcoBridge</w:t>
      </w:r>
      <w:proofErr w:type="spellEnd"/>
      <w:r w:rsidRPr="009E10D1">
        <w:t xml:space="preserve"> is creating an Impact Advisory Board</w:t>
      </w:r>
      <w:r w:rsidR="00F01AFC">
        <w:t xml:space="preserve"> </w:t>
      </w:r>
      <w:r w:rsidRPr="009E10D1">
        <w:t xml:space="preserve">to gain the insight of its members and to help the fund with respect to its </w:t>
      </w:r>
      <w:r w:rsidR="00B65052">
        <w:t xml:space="preserve">analysis of </w:t>
      </w:r>
      <w:r w:rsidR="00F01AFC">
        <w:t xml:space="preserve">climate </w:t>
      </w:r>
      <w:r w:rsidR="00B65052">
        <w:t>sustainability</w:t>
      </w:r>
      <w:r w:rsidR="007A4E66" w:rsidRPr="007A4E66">
        <w:t xml:space="preserve">. </w:t>
      </w:r>
      <w:r w:rsidR="00F01AFC" w:rsidRPr="00F01AFC">
        <w:t xml:space="preserve">President Bill Clinton </w:t>
      </w:r>
      <w:r w:rsidR="00645FAE">
        <w:t xml:space="preserve">will </w:t>
      </w:r>
      <w:r w:rsidR="00F01AFC">
        <w:t>serve as chair of the Impact Advisory Board, advising</w:t>
      </w:r>
      <w:r w:rsidR="00F01AFC" w:rsidRPr="00F01AFC">
        <w:t xml:space="preserve"> </w:t>
      </w:r>
      <w:proofErr w:type="spellStart"/>
      <w:r w:rsidR="00F01AFC" w:rsidRPr="00F01AFC">
        <w:t>EcoBridge</w:t>
      </w:r>
      <w:proofErr w:type="spellEnd"/>
      <w:r w:rsidR="00F01AFC" w:rsidRPr="00F01AFC">
        <w:t xml:space="preserve"> on climate impact across different political, economic and government environments.</w:t>
      </w:r>
      <w:r w:rsidR="00F01AFC">
        <w:t xml:space="preserve"> </w:t>
      </w:r>
      <w:r w:rsidR="008E2CD9" w:rsidRPr="00C368C8">
        <w:t xml:space="preserve">The Impact Advisory Board will be supported by the Clinton Foundation, </w:t>
      </w:r>
      <w:r w:rsidR="00BA0BF8" w:rsidRPr="00C368C8">
        <w:t xml:space="preserve">to align </w:t>
      </w:r>
      <w:proofErr w:type="spellStart"/>
      <w:r w:rsidR="00BA0BF8" w:rsidRPr="00C368C8">
        <w:t>EcoBridge’s</w:t>
      </w:r>
      <w:proofErr w:type="spellEnd"/>
      <w:r w:rsidR="00BA0BF8" w:rsidRPr="00C368C8">
        <w:t xml:space="preserve"> investment focus with the educational and climate impact goals of the Foundation.</w:t>
      </w:r>
    </w:p>
    <w:p w14:paraId="2D41742A" w14:textId="77777777" w:rsidR="00697800" w:rsidRDefault="00697800" w:rsidP="00697800">
      <w:pPr>
        <w:spacing w:after="0" w:line="240" w:lineRule="auto"/>
      </w:pPr>
    </w:p>
    <w:p w14:paraId="1A5AA7A8" w14:textId="14453B6F" w:rsidR="00357A3E" w:rsidRDefault="00357A3E" w:rsidP="00697800">
      <w:pPr>
        <w:spacing w:after="0" w:line="240" w:lineRule="auto"/>
      </w:pPr>
      <w:r>
        <w:t xml:space="preserve">The Mission of </w:t>
      </w:r>
      <w:proofErr w:type="spellStart"/>
      <w:r>
        <w:t>EcoBridge</w:t>
      </w:r>
      <w:proofErr w:type="spellEnd"/>
      <w:r>
        <w:t xml:space="preserve"> is to serve as the bridge between the entrepreneurial community and the business sector in addressing the climate </w:t>
      </w:r>
      <w:r w:rsidR="001341D9" w:rsidRPr="001341D9">
        <w:t xml:space="preserve">crisis and the potential of technologies being developed worldwide. </w:t>
      </w:r>
      <w:proofErr w:type="spellStart"/>
      <w:r w:rsidR="001341D9" w:rsidRPr="001341D9">
        <w:t>EcoBridge</w:t>
      </w:r>
      <w:proofErr w:type="spellEnd"/>
      <w:r w:rsidR="001341D9" w:rsidRPr="001341D9">
        <w:t xml:space="preserve"> </w:t>
      </w:r>
      <w:r w:rsidR="00D874C2">
        <w:t>will seek to connect</w:t>
      </w:r>
      <w:r w:rsidR="001341D9" w:rsidRPr="001341D9">
        <w:t xml:space="preserve"> geographies and visions—linking the urgent climate needs of the present with the </w:t>
      </w:r>
      <w:r w:rsidR="0034132C">
        <w:t xml:space="preserve">potentially </w:t>
      </w:r>
      <w:r w:rsidR="001341D9" w:rsidRPr="001341D9">
        <w:t xml:space="preserve">boundless possibilities that technology affords for the future. </w:t>
      </w:r>
    </w:p>
    <w:p w14:paraId="2FEFB13B" w14:textId="77777777" w:rsidR="00697800" w:rsidRDefault="00697800" w:rsidP="00697800">
      <w:pPr>
        <w:spacing w:after="0" w:line="240" w:lineRule="auto"/>
      </w:pPr>
    </w:p>
    <w:p w14:paraId="4DAE282F" w14:textId="77777777" w:rsidR="00697800" w:rsidRDefault="00357A3E" w:rsidP="00697800">
      <w:pPr>
        <w:spacing w:after="0" w:line="240" w:lineRule="auto"/>
        <w:rPr>
          <w:b/>
          <w:bCs/>
          <w:i/>
          <w:iCs/>
        </w:rPr>
      </w:pPr>
      <w:r w:rsidRPr="00357A3E">
        <w:rPr>
          <w:b/>
          <w:bCs/>
          <w:i/>
          <w:iCs/>
        </w:rPr>
        <w:t xml:space="preserve">"The intersection of innovation and climate action is where true transformation occurs. </w:t>
      </w:r>
      <w:proofErr w:type="spellStart"/>
      <w:r w:rsidRPr="00357A3E">
        <w:rPr>
          <w:b/>
          <w:bCs/>
          <w:i/>
          <w:iCs/>
        </w:rPr>
        <w:t>EcoBridge</w:t>
      </w:r>
      <w:proofErr w:type="spellEnd"/>
      <w:r w:rsidRPr="00357A3E">
        <w:rPr>
          <w:b/>
          <w:bCs/>
          <w:i/>
          <w:iCs/>
        </w:rPr>
        <w:t xml:space="preserve"> is a catalyst for change</w:t>
      </w:r>
      <w:r>
        <w:rPr>
          <w:b/>
          <w:bCs/>
          <w:i/>
          <w:iCs/>
        </w:rPr>
        <w:t xml:space="preserve">,” said </w:t>
      </w:r>
      <w:r w:rsidRPr="001341D9">
        <w:rPr>
          <w:b/>
          <w:bCs/>
          <w:i/>
          <w:iCs/>
        </w:rPr>
        <w:t xml:space="preserve">Ziv Aviram, Co-founder &amp; Chairman of </w:t>
      </w:r>
      <w:proofErr w:type="spellStart"/>
      <w:r w:rsidRPr="001341D9">
        <w:rPr>
          <w:b/>
          <w:bCs/>
          <w:i/>
          <w:iCs/>
        </w:rPr>
        <w:t>EcoBridge</w:t>
      </w:r>
      <w:proofErr w:type="spellEnd"/>
      <w:r>
        <w:rPr>
          <w:b/>
          <w:bCs/>
          <w:i/>
          <w:iCs/>
        </w:rPr>
        <w:t>. “</w:t>
      </w:r>
      <w:r w:rsidRPr="00357A3E">
        <w:rPr>
          <w:b/>
          <w:bCs/>
          <w:i/>
          <w:iCs/>
        </w:rPr>
        <w:t>We're not just investing in technologies; we're investing in a better world. Our choices today will shape the legacy we leave for generations to come."</w:t>
      </w:r>
    </w:p>
    <w:p w14:paraId="0F4A46C3" w14:textId="196EE0AE" w:rsidR="00261C61" w:rsidRDefault="001341D9" w:rsidP="00697800">
      <w:pPr>
        <w:spacing w:after="0" w:line="240" w:lineRule="auto"/>
      </w:pPr>
      <w:r w:rsidRPr="001341D9">
        <w:rPr>
          <w:b/>
          <w:bCs/>
        </w:rPr>
        <w:br/>
      </w:r>
      <w:proofErr w:type="spellStart"/>
      <w:r w:rsidRPr="001341D9">
        <w:t>EcoBridge</w:t>
      </w:r>
      <w:proofErr w:type="spellEnd"/>
      <w:r w:rsidRPr="001341D9">
        <w:t xml:space="preserve"> is a global Climate Tech Investment Fund </w:t>
      </w:r>
      <w:r w:rsidR="00357A3E">
        <w:t xml:space="preserve">that </w:t>
      </w:r>
      <w:r w:rsidRPr="001341D9">
        <w:t xml:space="preserve">will invest in companies that promise to bridge the gap between present climate challenges and a cleaner, more sustainable future. </w:t>
      </w:r>
      <w:proofErr w:type="spellStart"/>
      <w:r w:rsidR="00357A3E">
        <w:t>EcoBridge</w:t>
      </w:r>
      <w:proofErr w:type="spellEnd"/>
      <w:r w:rsidR="00357A3E">
        <w:t xml:space="preserve"> is led by its co</w:t>
      </w:r>
      <w:r w:rsidR="00357A3E" w:rsidRPr="001341D9">
        <w:t xml:space="preserve">-founders: Ziv Aviram, Itai Lemberger, and Robert </w:t>
      </w:r>
      <w:proofErr w:type="spellStart"/>
      <w:r w:rsidR="00357A3E" w:rsidRPr="001341D9">
        <w:t>Citrone</w:t>
      </w:r>
      <w:proofErr w:type="spellEnd"/>
      <w:r w:rsidR="00357A3E" w:rsidRPr="001341D9">
        <w:t xml:space="preserve">. </w:t>
      </w:r>
      <w:r w:rsidR="00261C61" w:rsidRPr="001341D9">
        <w:t xml:space="preserve">In a landscape where the climate crisis looms large, </w:t>
      </w:r>
      <w:proofErr w:type="spellStart"/>
      <w:r w:rsidR="00261C61" w:rsidRPr="001341D9">
        <w:t>EcoBridge’s</w:t>
      </w:r>
      <w:proofErr w:type="spellEnd"/>
      <w:r w:rsidR="00261C61" w:rsidRPr="001341D9">
        <w:t xml:space="preserve"> focus is unwaveringly centered on technology and innovation to shape a future that is both sustainable and resilient, setting it apart from traditional climate funds. </w:t>
      </w:r>
      <w:proofErr w:type="spellStart"/>
      <w:r w:rsidR="00261C61" w:rsidRPr="001341D9">
        <w:t>EcoBridge</w:t>
      </w:r>
      <w:proofErr w:type="spellEnd"/>
      <w:r w:rsidR="00261C61" w:rsidRPr="001341D9">
        <w:t xml:space="preserve"> strives to be at the forefront of Climate Tech advancements, making a tangible impact on the world</w:t>
      </w:r>
      <w:r w:rsidR="00261C61">
        <w:t>.</w:t>
      </w:r>
    </w:p>
    <w:p w14:paraId="4FA387C4" w14:textId="77777777" w:rsidR="00697800" w:rsidRDefault="00697800" w:rsidP="00697800">
      <w:pPr>
        <w:spacing w:after="0" w:line="240" w:lineRule="auto"/>
      </w:pPr>
    </w:p>
    <w:p w14:paraId="483F9F23" w14:textId="334463BE" w:rsidR="00F01AFC" w:rsidRPr="00F01AFC" w:rsidRDefault="00F01AFC" w:rsidP="00F01AFC">
      <w:pPr>
        <w:spacing w:after="0" w:line="240" w:lineRule="auto"/>
        <w:rPr>
          <w:b/>
          <w:bCs/>
          <w:u w:val="single"/>
        </w:rPr>
      </w:pPr>
      <w:r w:rsidRPr="00F01AFC">
        <w:rPr>
          <w:b/>
          <w:bCs/>
          <w:i/>
          <w:iCs/>
        </w:rPr>
        <w:t>"Of the many challenges we face, there is perhaps none which requires our collective action as urgently as climate change</w:t>
      </w:r>
      <w:r>
        <w:rPr>
          <w:b/>
          <w:bCs/>
          <w:i/>
          <w:iCs/>
        </w:rPr>
        <w:t>,” said President Clinton.</w:t>
      </w:r>
      <w:r w:rsidRPr="00F01AFC">
        <w:rPr>
          <w:b/>
          <w:bCs/>
          <w:i/>
          <w:iCs/>
        </w:rPr>
        <w:t xml:space="preserve"> </w:t>
      </w:r>
      <w:r>
        <w:rPr>
          <w:b/>
          <w:bCs/>
          <w:i/>
          <w:iCs/>
        </w:rPr>
        <w:t>“</w:t>
      </w:r>
      <w:r w:rsidRPr="00F01AFC">
        <w:rPr>
          <w:b/>
          <w:bCs/>
          <w:i/>
          <w:iCs/>
        </w:rPr>
        <w:t xml:space="preserve">We know that when we work together, we can move the needle on this issue very quickly </w:t>
      </w:r>
      <w:r>
        <w:rPr>
          <w:b/>
          <w:bCs/>
          <w:i/>
          <w:iCs/>
        </w:rPr>
        <w:t>–</w:t>
      </w:r>
      <w:r w:rsidRPr="00F01AFC">
        <w:rPr>
          <w:b/>
          <w:bCs/>
          <w:i/>
          <w:iCs/>
        </w:rPr>
        <w:t xml:space="preserve"> and that there are passionate entrepreneurs and innovators all around the world already working to both advance proven climate solutions and pioneer new ones. This exciting new climate tech fund has the potential to unlock revolutionary solutions to this existential challenge."</w:t>
      </w:r>
    </w:p>
    <w:p w14:paraId="3852D286" w14:textId="77777777" w:rsidR="00697800" w:rsidRPr="00261C61" w:rsidRDefault="00697800" w:rsidP="00697800">
      <w:pPr>
        <w:spacing w:after="0" w:line="240" w:lineRule="auto"/>
        <w:rPr>
          <w:b/>
          <w:bCs/>
        </w:rPr>
      </w:pPr>
    </w:p>
    <w:p w14:paraId="42CA868A" w14:textId="2E42846E" w:rsidR="001341D9" w:rsidRDefault="001341D9" w:rsidP="00697800">
      <w:pPr>
        <w:spacing w:after="0" w:line="240" w:lineRule="auto"/>
      </w:pPr>
      <w:r w:rsidRPr="001341D9">
        <w:t xml:space="preserve">With a focus on cutting-edge innovation within the realm of Climate Tech, </w:t>
      </w:r>
      <w:proofErr w:type="spellStart"/>
      <w:r w:rsidRPr="001341D9">
        <w:t>EcoBridge</w:t>
      </w:r>
      <w:proofErr w:type="spellEnd"/>
      <w:r w:rsidR="00D3392B">
        <w:t xml:space="preserve"> </w:t>
      </w:r>
      <w:r w:rsidR="00162C1A">
        <w:t>is in a position</w:t>
      </w:r>
      <w:r w:rsidRPr="001341D9">
        <w:t xml:space="preserve"> to shape a sustainable future for generations to come.</w:t>
      </w:r>
    </w:p>
    <w:p w14:paraId="63A78D11" w14:textId="77777777" w:rsidR="00697800" w:rsidRPr="001341D9" w:rsidRDefault="00697800" w:rsidP="00697800">
      <w:pPr>
        <w:spacing w:after="0" w:line="240" w:lineRule="auto"/>
      </w:pPr>
    </w:p>
    <w:p w14:paraId="6E98215D" w14:textId="77777777" w:rsidR="001341D9" w:rsidRPr="001341D9" w:rsidRDefault="001341D9" w:rsidP="00697800">
      <w:pPr>
        <w:spacing w:after="0" w:line="240" w:lineRule="auto"/>
      </w:pPr>
      <w:r w:rsidRPr="001341D9">
        <w:rPr>
          <w:b/>
          <w:bCs/>
        </w:rPr>
        <w:t>A Global Initiative with Local Impact</w:t>
      </w:r>
    </w:p>
    <w:p w14:paraId="5D44E6B1" w14:textId="77777777" w:rsidR="001341D9" w:rsidRPr="001341D9" w:rsidRDefault="001341D9" w:rsidP="00697800">
      <w:pPr>
        <w:spacing w:after="0" w:line="240" w:lineRule="auto"/>
      </w:pPr>
      <w:proofErr w:type="spellStart"/>
      <w:r w:rsidRPr="001341D9">
        <w:t>EcoBridge</w:t>
      </w:r>
      <w:proofErr w:type="spellEnd"/>
      <w:r w:rsidRPr="001341D9">
        <w:t xml:space="preserve"> is a New York-based investment manager with a strategic presence in Israel that has a mandate to manage private investment funds with a global focus. The fusion of expertise and vision aims to enable </w:t>
      </w:r>
      <w:proofErr w:type="spellStart"/>
      <w:r w:rsidRPr="001341D9">
        <w:t>EcoBridge</w:t>
      </w:r>
      <w:proofErr w:type="spellEnd"/>
      <w:r w:rsidRPr="001341D9">
        <w:t xml:space="preserve"> to address the most pressing challenges of our time while pioneering solutions that transcend borders.</w:t>
      </w:r>
    </w:p>
    <w:p w14:paraId="6A3E0A74" w14:textId="77777777" w:rsidR="001341D9" w:rsidRPr="001341D9" w:rsidRDefault="001341D9" w:rsidP="00697800">
      <w:pPr>
        <w:spacing w:after="0" w:line="240" w:lineRule="auto"/>
      </w:pPr>
    </w:p>
    <w:p w14:paraId="11E28D72" w14:textId="77777777" w:rsidR="001341D9" w:rsidRPr="001341D9" w:rsidRDefault="001341D9" w:rsidP="00697800">
      <w:pPr>
        <w:spacing w:after="0" w:line="240" w:lineRule="auto"/>
        <w:rPr>
          <w:b/>
          <w:bCs/>
        </w:rPr>
      </w:pPr>
      <w:r w:rsidRPr="001341D9">
        <w:rPr>
          <w:b/>
          <w:bCs/>
        </w:rPr>
        <w:t xml:space="preserve">About Ziv Aviram, Co-founder &amp; Chairman of </w:t>
      </w:r>
      <w:proofErr w:type="spellStart"/>
      <w:r w:rsidRPr="001341D9">
        <w:rPr>
          <w:b/>
          <w:bCs/>
        </w:rPr>
        <w:t>EcoBridge</w:t>
      </w:r>
      <w:proofErr w:type="spellEnd"/>
      <w:r w:rsidRPr="001341D9">
        <w:rPr>
          <w:b/>
          <w:bCs/>
        </w:rPr>
        <w:t>:</w:t>
      </w:r>
    </w:p>
    <w:p w14:paraId="3B591213" w14:textId="77777777" w:rsidR="001341D9" w:rsidRDefault="001341D9" w:rsidP="00697800">
      <w:pPr>
        <w:spacing w:after="0" w:line="240" w:lineRule="auto"/>
      </w:pPr>
      <w:r w:rsidRPr="001341D9">
        <w:t>Ziv Aviram is one of Israel’s most admired and successful entrepreneurs. Mr. Aviram co-founded Mobileye, holding the roles of President and CEO, as the company became the leading supplier of Advanced Driver Assist Systems and autonomous driving technology which has changed the transportation industry as we know it. Mr. Aviram guided Mobileye through the largest public offering of an Israeli company before the company was acquired by Intel for $15 billion, also an Israeli record for the largest acquisition. Prior to launching Mobileye, Mr. Aviram co-founded OrCam and served as the company’s President and CEO. OrCam’s mission is to empower people through the development of revolutionary AI technologies for the visually impaired, delivering innovative devices for people who have reading and learning difficulties, and developing revolutionary solutions for hearing loss. Mr. Aviram currently serves as the Founder and President of the Aviram Foundation, whose work reflects the family’s worldview and values – a combination of innovation, social involvement, and providing opportunities to improve the daily reality of the citizens of Israel and the Middle East, these days, and in the future. Mr. Aviram sees the importance of the Israeli high-tech industry and advises, accompanies, and invests in tens of startups in the fields of Medicine, Automotive, Artificial Intelligence, and more.</w:t>
      </w:r>
    </w:p>
    <w:p w14:paraId="5109C0D9" w14:textId="77777777" w:rsidR="00697800" w:rsidRPr="001341D9" w:rsidRDefault="00697800" w:rsidP="00697800">
      <w:pPr>
        <w:spacing w:after="0" w:line="240" w:lineRule="auto"/>
      </w:pPr>
    </w:p>
    <w:p w14:paraId="63173D90" w14:textId="77777777" w:rsidR="001341D9" w:rsidRPr="001341D9" w:rsidRDefault="001341D9" w:rsidP="00697800">
      <w:pPr>
        <w:spacing w:after="0" w:line="240" w:lineRule="auto"/>
        <w:rPr>
          <w:b/>
          <w:bCs/>
        </w:rPr>
      </w:pPr>
      <w:r w:rsidRPr="001341D9">
        <w:rPr>
          <w:b/>
          <w:bCs/>
        </w:rPr>
        <w:t xml:space="preserve">About Itai Lemberger, Co-founder &amp; Managing Partner of </w:t>
      </w:r>
      <w:proofErr w:type="spellStart"/>
      <w:r w:rsidRPr="001341D9">
        <w:rPr>
          <w:b/>
          <w:bCs/>
        </w:rPr>
        <w:t>EcoBridge</w:t>
      </w:r>
      <w:proofErr w:type="spellEnd"/>
      <w:r w:rsidRPr="001341D9">
        <w:rPr>
          <w:b/>
          <w:bCs/>
        </w:rPr>
        <w:t>:</w:t>
      </w:r>
    </w:p>
    <w:p w14:paraId="0DA1B547" w14:textId="77777777" w:rsidR="001341D9" w:rsidRDefault="001341D9" w:rsidP="00697800">
      <w:pPr>
        <w:spacing w:after="0" w:line="240" w:lineRule="auto"/>
      </w:pPr>
      <w:r w:rsidRPr="001341D9">
        <w:t>Mr. Lemberger is the Founder and Chief Investment Officer of Bow Wave Capital Management. Prior to Bow Wave’s launch, Mr. Lemberger was a portfolio manager at Discovery Capital Management, where he was the Founding Partner of Discovery’s dedicated private technology fund and oversaw all investment activity across the Internet and Aerospace &amp; Defense sectors. Mr. Lemberger previously worked as an analyst covering the Asia Technology and Media &amp; Telecom sectors for Eastern Advisors Capital Group after starting his career at McKinsey &amp; Company as a Business Associate in the Tel-Aviv and New York offices. Mr. Lemberger graduated from The Academic College of Tel Aviv-</w:t>
      </w:r>
      <w:proofErr w:type="spellStart"/>
      <w:r w:rsidRPr="001341D9">
        <w:t>Yaffo</w:t>
      </w:r>
      <w:proofErr w:type="spellEnd"/>
      <w:r w:rsidRPr="001341D9">
        <w:t xml:space="preserve"> and received an M.B.A. from the Wharton School at the University of Pennsylvania. Mr. Lemberger is currently an advisory board committee member of Ant Group’s affiliated venture capital fund and a board member or observer for the largest mobile payment platforms in India, the Philippines, Malaysia, and Thailand.</w:t>
      </w:r>
    </w:p>
    <w:p w14:paraId="4DA3B420" w14:textId="77777777" w:rsidR="00697800" w:rsidRPr="001341D9" w:rsidRDefault="00697800" w:rsidP="00697800">
      <w:pPr>
        <w:spacing w:after="0" w:line="240" w:lineRule="auto"/>
      </w:pPr>
    </w:p>
    <w:p w14:paraId="0FB410DB" w14:textId="77777777" w:rsidR="001341D9" w:rsidRPr="001341D9" w:rsidRDefault="001341D9" w:rsidP="00697800">
      <w:pPr>
        <w:spacing w:after="0" w:line="240" w:lineRule="auto"/>
        <w:rPr>
          <w:b/>
          <w:bCs/>
        </w:rPr>
      </w:pPr>
      <w:r w:rsidRPr="001341D9">
        <w:rPr>
          <w:b/>
          <w:bCs/>
        </w:rPr>
        <w:t xml:space="preserve">About Robert </w:t>
      </w:r>
      <w:proofErr w:type="spellStart"/>
      <w:r w:rsidRPr="001341D9">
        <w:rPr>
          <w:b/>
          <w:bCs/>
        </w:rPr>
        <w:t>Citrone</w:t>
      </w:r>
      <w:proofErr w:type="spellEnd"/>
      <w:r w:rsidRPr="001341D9">
        <w:rPr>
          <w:b/>
          <w:bCs/>
        </w:rPr>
        <w:t xml:space="preserve">, Co-founder of </w:t>
      </w:r>
      <w:proofErr w:type="spellStart"/>
      <w:r w:rsidRPr="001341D9">
        <w:rPr>
          <w:b/>
          <w:bCs/>
        </w:rPr>
        <w:t>EcoBridge</w:t>
      </w:r>
      <w:proofErr w:type="spellEnd"/>
      <w:r w:rsidRPr="001341D9">
        <w:rPr>
          <w:b/>
          <w:bCs/>
        </w:rPr>
        <w:t>:</w:t>
      </w:r>
    </w:p>
    <w:p w14:paraId="62EFE6E1" w14:textId="1C420C77" w:rsidR="001341D9" w:rsidRPr="001341D9" w:rsidRDefault="001341D9" w:rsidP="00697800">
      <w:pPr>
        <w:spacing w:after="0" w:line="240" w:lineRule="auto"/>
      </w:pPr>
      <w:r w:rsidRPr="001341D9">
        <w:t xml:space="preserve">With 35 years of global investing experience, Robert </w:t>
      </w:r>
      <w:proofErr w:type="spellStart"/>
      <w:r w:rsidRPr="001341D9">
        <w:t>Citrone</w:t>
      </w:r>
      <w:proofErr w:type="spellEnd"/>
      <w:r w:rsidRPr="001341D9">
        <w:t xml:space="preserve"> is the founder of Discovery Capital Management, an investment management firm that invests in public and private assets, specializing in cross-asset long/short investing, in both developed and emerging markets. Prior to founding Discovery in 1999, Mr. </w:t>
      </w:r>
      <w:proofErr w:type="spellStart"/>
      <w:r w:rsidRPr="001341D9">
        <w:t>Citrone</w:t>
      </w:r>
      <w:proofErr w:type="spellEnd"/>
      <w:r w:rsidRPr="001341D9">
        <w:t xml:space="preserve"> was a managing director at Tiger Management where he oversaw global emerging market investments with responsibility for strategic investments in currencies, fixed income, and equities. Mr. </w:t>
      </w:r>
      <w:proofErr w:type="spellStart"/>
      <w:r w:rsidRPr="001341D9">
        <w:t>Citrone</w:t>
      </w:r>
      <w:proofErr w:type="spellEnd"/>
      <w:r w:rsidRPr="001341D9">
        <w:t xml:space="preserve"> began his career at Fidelity Investments, where he built and ran the Emerging Market Fixed Income and Currency Group. He served as the group’s director and head of research and was also fund manager for a number of emerging market mutual funds and sub-portfolios. Mr. </w:t>
      </w:r>
      <w:proofErr w:type="spellStart"/>
      <w:r w:rsidRPr="001341D9">
        <w:t>Citrone</w:t>
      </w:r>
      <w:proofErr w:type="spellEnd"/>
      <w:r w:rsidRPr="001341D9">
        <w:t xml:space="preserve"> has been a Trustee of Hampden-Sydney College, serving on the Finance Committee responsible for management of the College’s endowment, and has also served as a Trustee of the Tiger Foundation.</w:t>
      </w:r>
    </w:p>
    <w:bookmarkEnd w:id="0"/>
    <w:p w14:paraId="7AE05906" w14:textId="77777777" w:rsidR="00C06BB3" w:rsidRDefault="00C06BB3" w:rsidP="00697800">
      <w:pPr>
        <w:spacing w:after="0" w:line="240" w:lineRule="auto"/>
      </w:pPr>
    </w:p>
    <w:sectPr w:rsidR="00C06BB3">
      <w:headerReference w:type="default" r:id="rId7"/>
      <w:footerReference w:type="default" r:id="rId8"/>
      <w:footerReference w:type="firs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3FA40" w14:textId="77777777" w:rsidR="00B035C7" w:rsidRDefault="00B035C7" w:rsidP="00C368C8">
      <w:pPr>
        <w:spacing w:after="0" w:line="240" w:lineRule="auto"/>
      </w:pPr>
      <w:r>
        <w:separator/>
      </w:r>
    </w:p>
  </w:endnote>
  <w:endnote w:type="continuationSeparator" w:id="0">
    <w:p w14:paraId="6348BA40" w14:textId="77777777" w:rsidR="00B035C7" w:rsidRDefault="00B035C7" w:rsidP="00C36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9D845" w14:textId="77777777" w:rsidR="00162C1A" w:rsidRDefault="00162C1A" w:rsidP="00B73851">
    <w:pPr>
      <w:pStyle w:val="MacPacTrailer"/>
    </w:pPr>
    <w:bookmarkStart w:id="3" w:name="_zzmpTrailer_1078_2"/>
    <w:r w:rsidRPr="00162C1A">
      <w:rPr>
        <w:rStyle w:val="zzmpTrailerItem"/>
      </w:rPr>
      <w:t>SK 30221 0015 10817303 v1</w:t>
    </w:r>
    <w:r w:rsidRPr="00162C1A">
      <w:t xml:space="preserve"> </w:t>
    </w:r>
    <w:bookmarkEnd w:id="3"/>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87733" w14:textId="77777777" w:rsidR="00162C1A" w:rsidRDefault="00162C1A" w:rsidP="00FC0E4C">
    <w:pPr>
      <w:pStyle w:val="MacPacTrailer"/>
    </w:pPr>
    <w:bookmarkStart w:id="4" w:name="_zzmpTrailer_1078_1"/>
    <w:r w:rsidRPr="00162C1A">
      <w:rPr>
        <w:rStyle w:val="zzmpTrailerItem"/>
      </w:rPr>
      <w:t>SK 30221 0015 10817303 v1</w:t>
    </w:r>
    <w:r w:rsidRPr="00162C1A">
      <w:t xml:space="preserve"> </w:t>
    </w:r>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C4971" w14:textId="77777777" w:rsidR="00B035C7" w:rsidRDefault="00B035C7" w:rsidP="00C368C8">
      <w:pPr>
        <w:spacing w:after="0" w:line="240" w:lineRule="auto"/>
      </w:pPr>
      <w:r>
        <w:separator/>
      </w:r>
    </w:p>
  </w:footnote>
  <w:footnote w:type="continuationSeparator" w:id="0">
    <w:p w14:paraId="4868A6D0" w14:textId="77777777" w:rsidR="00B035C7" w:rsidRDefault="00B035C7" w:rsidP="00C368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FCB35" w14:textId="74604777" w:rsidR="00162C1A" w:rsidRDefault="00162C1A">
    <w:pPr>
      <w:pStyle w:val="a8"/>
    </w:pPr>
    <w:r>
      <w:t>S&amp;K Comments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85TrailerDate" w:val="0"/>
    <w:docVar w:name="85TrailerDateField" w:val="0"/>
    <w:docVar w:name="85TrailerDraft" w:val="0"/>
    <w:docVar w:name="85TrailerTime" w:val="0"/>
    <w:docVar w:name="85TrailerType" w:val="100"/>
    <w:docVar w:name="ForteTempFile" w:val="C:\Users\nsturm\AppData\Local\Temp\4f2c76c5-d6ef-4983-940a-e1e604f4d394.docx"/>
    <w:docVar w:name="MPDocID" w:val="C:\Users\bresler\AppData\Local\Microsoft\Windows\INetCache\Content.Outlook\OWTKVPYG\129654__141078590v3_PR -- EcoBridge sent by ML 9-15-23.DOCX"/>
    <w:docVar w:name="NewDocStampType" w:val="1"/>
    <w:docVar w:name="zzmp10LastTrailerInserted" w:val="^`~#mp!@F,⌎#I┘┥995|ŔmB⌓„A⌡JàXpj/⌙‴⌎äJ&amp;¿Zk!4m⌓_Eë&gt;Xníâ@)⌖¥ÌÐýúêÎF÷&amp;sNÍÉà¼Ç⌙GÊƙ⌑&gt;⌜1⌠ .Ë›⌡P⌂‾Ûä(ü·ø⌑⌝ù․,ªRbÜhÔn5ÁÃOô⌖_ø\k˝⌈6ÿÁð%‭z¨Ü2ýL⌡ÒUƅóî]ťâo¾Å½tMn‣NÕ(‡6⌏78H57KPC011"/>
    <w:docVar w:name="zzmp10LastTrailerInserted_1078" w:val="^`~#mp!@F,⌎#I┘┥995|ŔmB⌓„A⌡JàXpj/⌙‴⌎äJ&amp;¿Zk!4m⌓_Eë&gt;Xníâ@)⌖¥ÌÐýúêÎF÷&amp;sNÍÉà¼Ç⌙GÊƙ⌑&gt;⌜1⌠ .Ë›⌡P⌂‾Ûä(ü·ø⌑⌝ù․,ªRbÜhÔn5ÁÃOô⌖_ø\k˝⌈6ÿÁð%‭z¨Ü2ýL⌡ÒUƅóî]ťâo¾Å½tMn‣NÕ(‡6⌏78H57KPC011"/>
    <w:docVar w:name="zzmp10mSEGsValidated" w:val="1"/>
  </w:docVars>
  <w:rsids>
    <w:rsidRoot w:val="001341D9"/>
    <w:rsid w:val="00006A4F"/>
    <w:rsid w:val="001341D9"/>
    <w:rsid w:val="0016004C"/>
    <w:rsid w:val="00162C1A"/>
    <w:rsid w:val="00261C61"/>
    <w:rsid w:val="0034132C"/>
    <w:rsid w:val="00357A3E"/>
    <w:rsid w:val="005854FA"/>
    <w:rsid w:val="00645FAE"/>
    <w:rsid w:val="00697800"/>
    <w:rsid w:val="006B06F7"/>
    <w:rsid w:val="007A2323"/>
    <w:rsid w:val="007A4E66"/>
    <w:rsid w:val="00851766"/>
    <w:rsid w:val="0087336F"/>
    <w:rsid w:val="008E2CD9"/>
    <w:rsid w:val="009776D4"/>
    <w:rsid w:val="009D3DD5"/>
    <w:rsid w:val="009E10D1"/>
    <w:rsid w:val="00B035C7"/>
    <w:rsid w:val="00B65052"/>
    <w:rsid w:val="00BA0BF8"/>
    <w:rsid w:val="00C06BB3"/>
    <w:rsid w:val="00C257B4"/>
    <w:rsid w:val="00C368C8"/>
    <w:rsid w:val="00D3392B"/>
    <w:rsid w:val="00D72EEF"/>
    <w:rsid w:val="00D874C2"/>
    <w:rsid w:val="00E55C4C"/>
    <w:rsid w:val="00EA05D5"/>
    <w:rsid w:val="00F01AFC"/>
    <w:rsid w:val="00FA0BC8"/>
  </w:rsids>
  <m:mathPr>
    <m:mathFont m:val="Cambria Math"/>
    <m:brkBin m:val="before"/>
    <m:brkBinSub m:val="--"/>
    <m:smallFrac m:val="0"/>
    <m:dispDef/>
    <m:lMargin m:val="0"/>
    <m:rMargin m:val="0"/>
    <m:defJc m:val="centerGroup"/>
    <m:wrapIndent m:val="1440"/>
    <m:intLim m:val="subSup"/>
    <m:naryLim m:val="undOvr"/>
  </m:mathPr>
  <w:attachedSchema w:val="urn-legalmacpac-data/10"/>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6D33FE4"/>
  <w15:chartTrackingRefBased/>
  <w15:docId w15:val="{E8CBFC80-BB02-4F2A-B831-0036E9C4B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697800"/>
    <w:rPr>
      <w:sz w:val="16"/>
      <w:szCs w:val="16"/>
    </w:rPr>
  </w:style>
  <w:style w:type="paragraph" w:styleId="a4">
    <w:name w:val="annotation text"/>
    <w:basedOn w:val="a"/>
    <w:link w:val="a5"/>
    <w:uiPriority w:val="99"/>
    <w:unhideWhenUsed/>
    <w:rsid w:val="00697800"/>
    <w:pPr>
      <w:spacing w:line="240" w:lineRule="auto"/>
    </w:pPr>
    <w:rPr>
      <w:sz w:val="20"/>
      <w:szCs w:val="20"/>
    </w:rPr>
  </w:style>
  <w:style w:type="character" w:customStyle="1" w:styleId="a5">
    <w:name w:val="טקסט הערה תו"/>
    <w:basedOn w:val="a0"/>
    <w:link w:val="a4"/>
    <w:uiPriority w:val="99"/>
    <w:rsid w:val="00697800"/>
    <w:rPr>
      <w:sz w:val="20"/>
      <w:szCs w:val="20"/>
    </w:rPr>
  </w:style>
  <w:style w:type="paragraph" w:styleId="a6">
    <w:name w:val="annotation subject"/>
    <w:basedOn w:val="a4"/>
    <w:next w:val="a4"/>
    <w:link w:val="a7"/>
    <w:uiPriority w:val="99"/>
    <w:semiHidden/>
    <w:unhideWhenUsed/>
    <w:rsid w:val="00697800"/>
    <w:rPr>
      <w:b/>
      <w:bCs/>
    </w:rPr>
  </w:style>
  <w:style w:type="character" w:customStyle="1" w:styleId="a7">
    <w:name w:val="נושא הערה תו"/>
    <w:basedOn w:val="a5"/>
    <w:link w:val="a6"/>
    <w:uiPriority w:val="99"/>
    <w:semiHidden/>
    <w:rsid w:val="00697800"/>
    <w:rPr>
      <w:b/>
      <w:bCs/>
      <w:sz w:val="20"/>
      <w:szCs w:val="20"/>
    </w:rPr>
  </w:style>
  <w:style w:type="paragraph" w:styleId="a8">
    <w:name w:val="header"/>
    <w:basedOn w:val="a"/>
    <w:link w:val="a9"/>
    <w:uiPriority w:val="99"/>
    <w:unhideWhenUsed/>
    <w:rsid w:val="00C368C8"/>
    <w:pPr>
      <w:tabs>
        <w:tab w:val="center" w:pos="4680"/>
        <w:tab w:val="right" w:pos="9360"/>
      </w:tabs>
      <w:spacing w:after="0" w:line="240" w:lineRule="auto"/>
    </w:pPr>
  </w:style>
  <w:style w:type="character" w:customStyle="1" w:styleId="a9">
    <w:name w:val="כותרת עליונה תו"/>
    <w:basedOn w:val="a0"/>
    <w:link w:val="a8"/>
    <w:uiPriority w:val="99"/>
    <w:rsid w:val="00C368C8"/>
  </w:style>
  <w:style w:type="paragraph" w:styleId="aa">
    <w:name w:val="footer"/>
    <w:basedOn w:val="a"/>
    <w:link w:val="ab"/>
    <w:uiPriority w:val="99"/>
    <w:unhideWhenUsed/>
    <w:rsid w:val="00C368C8"/>
    <w:pPr>
      <w:tabs>
        <w:tab w:val="center" w:pos="4680"/>
        <w:tab w:val="right" w:pos="9360"/>
      </w:tabs>
      <w:spacing w:after="0" w:line="240" w:lineRule="auto"/>
    </w:pPr>
  </w:style>
  <w:style w:type="character" w:customStyle="1" w:styleId="ab">
    <w:name w:val="כותרת תחתונה תו"/>
    <w:basedOn w:val="a0"/>
    <w:link w:val="aa"/>
    <w:uiPriority w:val="99"/>
    <w:rsid w:val="00C368C8"/>
  </w:style>
  <w:style w:type="paragraph" w:styleId="ac">
    <w:name w:val="Revision"/>
    <w:hidden/>
    <w:uiPriority w:val="99"/>
    <w:semiHidden/>
    <w:rsid w:val="00B65052"/>
    <w:pPr>
      <w:spacing w:after="0" w:line="240" w:lineRule="auto"/>
    </w:pPr>
  </w:style>
  <w:style w:type="paragraph" w:customStyle="1" w:styleId="MacPacTrailer">
    <w:name w:val="MacPac Trailer"/>
    <w:rsid w:val="00162C1A"/>
    <w:pPr>
      <w:widowControl w:val="0"/>
      <w:spacing w:after="0" w:line="200" w:lineRule="exact"/>
    </w:pPr>
    <w:rPr>
      <w:rFonts w:ascii="Times New Roman" w:eastAsia="Times New Roman" w:hAnsi="Times New Roman" w:cs="Times New Roman"/>
      <w:sz w:val="16"/>
    </w:rPr>
  </w:style>
  <w:style w:type="character" w:styleId="ad">
    <w:name w:val="Placeholder Text"/>
    <w:basedOn w:val="a0"/>
    <w:uiPriority w:val="99"/>
    <w:semiHidden/>
    <w:rsid w:val="00162C1A"/>
    <w:rPr>
      <w:color w:val="808080"/>
    </w:rPr>
  </w:style>
  <w:style w:type="character" w:customStyle="1" w:styleId="zzmpTrailerItem">
    <w:name w:val="zzmpTrailerItem"/>
    <w:basedOn w:val="a0"/>
    <w:rsid w:val="00162C1A"/>
    <w:rPr>
      <w:rFonts w:ascii="Times New Roman" w:hAnsi="Times New Roman" w:cs="Times New Roman"/>
      <w:b w:val="0"/>
      <w:i w:val="0"/>
      <w:caps w:val="0"/>
      <w:smallCaps w:val="0"/>
      <w:dstrike w:val="0"/>
      <w:shadow w:val="0"/>
      <w:emboss w:val="0"/>
      <w:imprint w:val="0"/>
      <w:noProof/>
      <w:vanish w:val="0"/>
      <w:spacing w:val="0"/>
      <w:position w:val="0"/>
      <w:sz w:val="16"/>
      <w:u w:val="none"/>
      <w:effect w:val="none"/>
      <w:vertAlign w:val="baseline"/>
    </w:rPr>
  </w:style>
  <w:style w:type="character" w:styleId="Hyperlink">
    <w:name w:val="Hyperlink"/>
    <w:basedOn w:val="a0"/>
    <w:uiPriority w:val="99"/>
    <w:unhideWhenUsed/>
    <w:rsid w:val="00006A4F"/>
    <w:rPr>
      <w:color w:val="0563C1" w:themeColor="hyperlink"/>
      <w:u w:val="single"/>
    </w:rPr>
  </w:style>
  <w:style w:type="character" w:styleId="ae">
    <w:name w:val="Unresolved Mention"/>
    <w:basedOn w:val="a0"/>
    <w:uiPriority w:val="99"/>
    <w:semiHidden/>
    <w:unhideWhenUsed/>
    <w:rsid w:val="00006A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855178">
      <w:bodyDiv w:val="1"/>
      <w:marLeft w:val="0"/>
      <w:marRight w:val="0"/>
      <w:marTop w:val="0"/>
      <w:marBottom w:val="0"/>
      <w:divBdr>
        <w:top w:val="none" w:sz="0" w:space="0" w:color="auto"/>
        <w:left w:val="none" w:sz="0" w:space="0" w:color="auto"/>
        <w:bottom w:val="none" w:sz="0" w:space="0" w:color="auto"/>
        <w:right w:val="none" w:sz="0" w:space="0" w:color="auto"/>
      </w:divBdr>
    </w:div>
    <w:div w:id="728498845">
      <w:bodyDiv w:val="1"/>
      <w:marLeft w:val="0"/>
      <w:marRight w:val="0"/>
      <w:marTop w:val="0"/>
      <w:marBottom w:val="0"/>
      <w:divBdr>
        <w:top w:val="none" w:sz="0" w:space="0" w:color="auto"/>
        <w:left w:val="none" w:sz="0" w:space="0" w:color="auto"/>
        <w:bottom w:val="none" w:sz="0" w:space="0" w:color="auto"/>
        <w:right w:val="none" w:sz="0" w:space="0" w:color="auto"/>
      </w:divBdr>
    </w:div>
    <w:div w:id="1816948839">
      <w:bodyDiv w:val="1"/>
      <w:marLeft w:val="0"/>
      <w:marRight w:val="0"/>
      <w:marTop w:val="0"/>
      <w:marBottom w:val="0"/>
      <w:divBdr>
        <w:top w:val="none" w:sz="0" w:space="0" w:color="auto"/>
        <w:left w:val="none" w:sz="0" w:space="0" w:color="auto"/>
        <w:bottom w:val="none" w:sz="0" w:space="0" w:color="auto"/>
        <w:right w:val="none" w:sz="0" w:space="0" w:color="auto"/>
      </w:divBdr>
    </w:div>
    <w:div w:id="2138184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cobridgecapital.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1100</Words>
  <Characters>6275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Imbar Sensura</cp:lastModifiedBy>
  <cp:revision>8</cp:revision>
  <cp:lastPrinted>2023-09-17T19:25:00Z</cp:lastPrinted>
  <dcterms:created xsi:type="dcterms:W3CDTF">2023-09-17T19:34:00Z</dcterms:created>
  <dcterms:modified xsi:type="dcterms:W3CDTF">2023-09-18T13:00:00Z</dcterms:modified>
</cp:coreProperties>
</file>